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7" w:rsidRDefault="00D07317">
      <w:pPr>
        <w:spacing w:line="120" w:lineRule="exact"/>
        <w:rPr>
          <w:sz w:val="12"/>
          <w:szCs w:val="12"/>
        </w:rPr>
      </w:pPr>
      <w:bookmarkStart w:id="0" w:name="_GoBack"/>
      <w:bookmarkEnd w:id="0"/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spacing w:before="60"/>
        <w:ind w:left="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2"/>
          <w:szCs w:val="32"/>
        </w:rPr>
        <w:t>EXECUTIV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2"/>
          <w:szCs w:val="32"/>
        </w:rPr>
        <w:t>SUMMA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Y</w:t>
      </w:r>
    </w:p>
    <w:p w:rsidR="00D07317" w:rsidRDefault="00D07317">
      <w:pPr>
        <w:spacing w:before="5" w:line="280" w:lineRule="exact"/>
        <w:rPr>
          <w:sz w:val="28"/>
          <w:szCs w:val="28"/>
        </w:rPr>
      </w:pPr>
    </w:p>
    <w:p w:rsidR="00D07317" w:rsidRDefault="007D5E0E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elopin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Literac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Second-Languag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Lea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ners:</w:t>
      </w:r>
    </w:p>
    <w:p w:rsidR="00D07317" w:rsidRDefault="007D5E0E">
      <w:pPr>
        <w:spacing w:before="40" w:line="264" w:lineRule="auto"/>
        <w:ind w:left="682" w:right="683" w:firstLine="39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Repor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ationa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Literac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 xml:space="preserve">nel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Language-Minorit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Child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5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>outh</w:t>
      </w:r>
    </w:p>
    <w:p w:rsidR="00D07317" w:rsidRDefault="00D07317">
      <w:pPr>
        <w:spacing w:before="2" w:line="150" w:lineRule="exact"/>
        <w:rPr>
          <w:sz w:val="15"/>
          <w:szCs w:val="15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Edited by</w:t>
      </w:r>
    </w:p>
    <w:p w:rsidR="00D07317" w:rsidRDefault="00D07317">
      <w:pPr>
        <w:spacing w:before="5" w:line="130" w:lineRule="exact"/>
        <w:rPr>
          <w:sz w:val="13"/>
          <w:szCs w:val="13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Diane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ugust</w:t>
      </w:r>
    </w:p>
    <w:p w:rsidR="00D07317" w:rsidRDefault="007D5E0E">
      <w:pPr>
        <w:pStyle w:val="Heading3"/>
        <w:spacing w:line="266" w:lineRule="exact"/>
        <w:ind w:right="2"/>
        <w:jc w:val="center"/>
        <w:rPr>
          <w:i w:val="0"/>
        </w:rPr>
      </w:pPr>
      <w:r>
        <w:rPr>
          <w:color w:val="231F20"/>
        </w:rPr>
        <w:t>Principal I</w:t>
      </w:r>
      <w:r>
        <w:rPr>
          <w:color w:val="231F20"/>
          <w:spacing w:val="-8"/>
        </w:rPr>
        <w:t>n</w:t>
      </w:r>
      <w:r>
        <w:rPr>
          <w:color w:val="231F20"/>
        </w:rPr>
        <w:t>vestigator</w:t>
      </w:r>
    </w:p>
    <w:p w:rsidR="00D07317" w:rsidRDefault="00D07317">
      <w:pPr>
        <w:spacing w:before="13" w:line="240" w:lineRule="exact"/>
        <w:rPr>
          <w:sz w:val="24"/>
          <w:szCs w:val="24"/>
        </w:rPr>
      </w:pPr>
    </w:p>
    <w:p w:rsidR="00D07317" w:rsidRDefault="007D5E0E">
      <w:pPr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imot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 Shanahan</w:t>
      </w:r>
    </w:p>
    <w:p w:rsidR="00D07317" w:rsidRDefault="007D5E0E">
      <w:pPr>
        <w:pStyle w:val="Heading3"/>
        <w:spacing w:line="266" w:lineRule="exact"/>
        <w:jc w:val="center"/>
        <w:rPr>
          <w:i w:val="0"/>
        </w:rPr>
      </w:pPr>
      <w:r>
        <w:rPr>
          <w:color w:val="231F20"/>
          <w:spacing w:val="-20"/>
        </w:rPr>
        <w:t>P</w:t>
      </w:r>
      <w:r>
        <w:rPr>
          <w:color w:val="231F20"/>
        </w:rPr>
        <w:t>anel Chair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8" w:line="240" w:lineRule="exact"/>
        <w:rPr>
          <w:sz w:val="24"/>
          <w:szCs w:val="24"/>
        </w:rPr>
      </w:pPr>
    </w:p>
    <w:p w:rsidR="00D07317" w:rsidRDefault="00E64E17">
      <w:pPr>
        <w:pStyle w:val="BodyText"/>
        <w:ind w:left="402"/>
      </w:pPr>
      <w:r>
        <w:rPr>
          <w:noProof/>
        </w:rPr>
        <w:drawing>
          <wp:inline distT="0" distB="0" distL="0" distR="0">
            <wp:extent cx="294005" cy="19875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E0E">
        <w:rPr>
          <w:rFonts w:ascii="Times New Roman" w:eastAsia="Times New Roman" w:hAnsi="Times New Roman" w:cs="Times New Roman"/>
          <w:position w:val="1"/>
        </w:rPr>
        <w:t xml:space="preserve">      </w:t>
      </w:r>
      <w:r w:rsidR="007D5E0E">
        <w:rPr>
          <w:color w:val="231F20"/>
          <w:position w:val="1"/>
        </w:rPr>
        <w:t>L</w:t>
      </w:r>
      <w:r w:rsidR="007D5E0E">
        <w:rPr>
          <w:color w:val="231F20"/>
          <w:spacing w:val="-15"/>
          <w:position w:val="1"/>
        </w:rPr>
        <w:t>A</w:t>
      </w:r>
      <w:r w:rsidR="007D5E0E">
        <w:rPr>
          <w:color w:val="231F20"/>
          <w:position w:val="1"/>
        </w:rPr>
        <w:t>WRENCE ERLBAUM ASSOCI</w:t>
      </w:r>
      <w:r w:rsidR="007D5E0E">
        <w:rPr>
          <w:color w:val="231F20"/>
          <w:spacing w:val="-14"/>
          <w:position w:val="1"/>
        </w:rPr>
        <w:t>A</w:t>
      </w:r>
      <w:r w:rsidR="007D5E0E">
        <w:rPr>
          <w:color w:val="231F20"/>
          <w:position w:val="1"/>
        </w:rPr>
        <w:t>TES, PUBLISHERS</w:t>
      </w:r>
    </w:p>
    <w:p w:rsidR="00D07317" w:rsidRDefault="007D5E0E">
      <w:pPr>
        <w:pStyle w:val="BodyText"/>
        <w:tabs>
          <w:tab w:val="left" w:pos="1159"/>
          <w:tab w:val="left" w:pos="5245"/>
        </w:tabs>
        <w:spacing w:line="243" w:lineRule="exact"/>
        <w:ind w:left="420"/>
      </w:pPr>
      <w:r>
        <w:rPr>
          <w:color w:val="231F20"/>
          <w:spacing w:val="1"/>
        </w:rPr>
        <w:t>200</w:t>
      </w:r>
      <w:r>
        <w:rPr>
          <w:color w:val="231F20"/>
        </w:rPr>
        <w:t>6</w:t>
      </w:r>
      <w:r>
        <w:rPr>
          <w:color w:val="231F20"/>
        </w:rPr>
        <w:tab/>
        <w:t>Mahwah, New Jersey</w:t>
      </w:r>
      <w:r>
        <w:rPr>
          <w:color w:val="231F20"/>
        </w:rPr>
        <w:tab/>
        <w:t>London</w:t>
      </w:r>
    </w:p>
    <w:p w:rsidR="00D07317" w:rsidRDefault="00D07317">
      <w:pPr>
        <w:spacing w:before="2" w:line="100" w:lineRule="exact"/>
        <w:rPr>
          <w:sz w:val="10"/>
          <w:szCs w:val="1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E64E17">
      <w:pPr>
        <w:ind w:left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4405" cy="23050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17" w:rsidRDefault="00D07317">
      <w:pPr>
        <w:rPr>
          <w:rFonts w:ascii="Times New Roman" w:eastAsia="Times New Roman" w:hAnsi="Times New Roman" w:cs="Times New Roman"/>
          <w:sz w:val="20"/>
          <w:szCs w:val="20"/>
        </w:rPr>
        <w:sectPr w:rsidR="00D07317">
          <w:type w:val="continuous"/>
          <w:pgSz w:w="10080" w:h="14400"/>
          <w:pgMar w:top="1340" w:right="1360" w:bottom="280" w:left="1360" w:header="720" w:footer="720" w:gutter="0"/>
          <w:cols w:space="720"/>
        </w:sectPr>
      </w:pPr>
    </w:p>
    <w:p w:rsidR="00D07317" w:rsidRDefault="00D07317">
      <w:pPr>
        <w:spacing w:before="6" w:line="130" w:lineRule="exact"/>
        <w:rPr>
          <w:sz w:val="13"/>
          <w:szCs w:val="13"/>
        </w:rPr>
      </w:pPr>
    </w:p>
    <w:p w:rsidR="00D07317" w:rsidRDefault="007D5E0E">
      <w:pPr>
        <w:spacing w:line="180" w:lineRule="exact"/>
        <w:ind w:left="100" w:right="1784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Note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database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CD-ROM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accompanies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0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eport: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cita- tions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9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copyright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notice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end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abstract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oduced f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PsycINFO®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Database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8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copyrighted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American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Psych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- logical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Association,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rights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eserved.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further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distribution,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whether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 elect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onic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print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format,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equi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formal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permission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6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A.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Contact</w:t>
      </w:r>
      <w:hyperlink r:id="rId10"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 xml:space="preserve"> psycinfo@apa.o</w:t>
        </w:r>
        <w:r>
          <w:rPr>
            <w:rFonts w:ascii="Palatino Linotype" w:eastAsia="Palatino Linotype" w:hAnsi="Palatino Linotype" w:cs="Palatino Linotype"/>
            <w:color w:val="231F20"/>
            <w:spacing w:val="-4"/>
            <w:sz w:val="16"/>
            <w:szCs w:val="16"/>
          </w:rPr>
          <w:t>r</w:t>
        </w:r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>g</w:t>
        </w:r>
        <w:r>
          <w:rPr>
            <w:rFonts w:ascii="Palatino Linotype" w:eastAsia="Palatino Linotype" w:hAnsi="Palatino Linotype" w:cs="Palatino Linotype"/>
            <w:color w:val="231F20"/>
            <w:spacing w:val="-1"/>
            <w:sz w:val="16"/>
            <w:szCs w:val="16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information.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ind w:left="10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Copyright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©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2006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Law</w:t>
      </w:r>
      <w:r>
        <w:rPr>
          <w:rFonts w:ascii="Palatino Linotype" w:eastAsia="Palatino Linotype" w:hAnsi="Palatino Linotype" w:cs="Palatino Linotype"/>
          <w:color w:val="231F20"/>
          <w:spacing w:val="-6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ence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Erlbaum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Associates,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Inc.</w:t>
      </w:r>
    </w:p>
    <w:p w:rsidR="00D07317" w:rsidRDefault="007D5E0E">
      <w:pPr>
        <w:spacing w:before="28" w:line="180" w:lineRule="exact"/>
        <w:ind w:left="340" w:right="1852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rights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eserved.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No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part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book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oduced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form, by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photostat,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mic</w:t>
      </w:r>
      <w:r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oform,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etrieval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system,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means,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without prior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written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permission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publishe</w:t>
      </w:r>
      <w:r>
        <w:rPr>
          <w:rFonts w:ascii="Palatino Linotype" w:eastAsia="Palatino Linotype" w:hAnsi="Palatino Linotype" w:cs="Palatino Linotype"/>
          <w:color w:val="231F20"/>
          <w:spacing w:val="-11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.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spacing w:line="180" w:lineRule="exact"/>
        <w:ind w:left="100" w:right="3954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Law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ence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Erlbaum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Associates,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Inc.,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Publishers 10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Industrial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venue</w:t>
      </w:r>
    </w:p>
    <w:p w:rsidR="00D07317" w:rsidRDefault="007D5E0E">
      <w:pPr>
        <w:spacing w:line="180" w:lineRule="exact"/>
        <w:ind w:left="100" w:right="523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Mahwah,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Jersey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07430</w:t>
      </w:r>
      <w:hyperlink r:id="rId11"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 xml:space="preserve"> ww</w:t>
        </w:r>
        <w:r>
          <w:rPr>
            <w:rFonts w:ascii="Palatino Linotype" w:eastAsia="Palatino Linotype" w:hAnsi="Palatino Linotype" w:cs="Palatino Linotype"/>
            <w:color w:val="231F20"/>
            <w:spacing w:val="-15"/>
            <w:sz w:val="16"/>
            <w:szCs w:val="16"/>
          </w:rPr>
          <w:t>w</w:t>
        </w:r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>.erlbaum.com</w:t>
        </w:r>
      </w:hyperlink>
    </w:p>
    <w:p w:rsidR="00D07317" w:rsidRDefault="00D07317">
      <w:pPr>
        <w:spacing w:before="11" w:line="200" w:lineRule="exact"/>
        <w:rPr>
          <w:sz w:val="20"/>
          <w:szCs w:val="20"/>
        </w:rPr>
      </w:pPr>
    </w:p>
    <w:p w:rsidR="00D07317" w:rsidRDefault="007D5E0E">
      <w:pPr>
        <w:spacing w:before="54"/>
        <w:ind w:left="14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Cover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design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4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omai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Maridou</w:t>
      </w:r>
    </w:p>
    <w:p w:rsidR="00D07317" w:rsidRDefault="00D07317">
      <w:pPr>
        <w:spacing w:before="18" w:line="260" w:lineRule="exact"/>
        <w:rPr>
          <w:sz w:val="26"/>
          <w:szCs w:val="26"/>
        </w:rPr>
      </w:pPr>
    </w:p>
    <w:p w:rsidR="00D07317" w:rsidRDefault="00E64E17">
      <w:pPr>
        <w:spacing w:line="180" w:lineRule="exact"/>
        <w:ind w:left="340" w:right="2186" w:hanging="24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-349250</wp:posOffset>
                </wp:positionV>
                <wp:extent cx="1518285" cy="200025"/>
                <wp:effectExtent l="12700" t="12700" r="12065" b="635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200025"/>
                          <a:chOff x="1445" y="-550"/>
                          <a:chExt cx="2391" cy="315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445" y="-550"/>
                            <a:ext cx="2391" cy="315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2391"/>
                              <a:gd name="T2" fmla="+- 0 -550 -550"/>
                              <a:gd name="T3" fmla="*/ -550 h 315"/>
                              <a:gd name="T4" fmla="+- 0 3836 1445"/>
                              <a:gd name="T5" fmla="*/ T4 w 2391"/>
                              <a:gd name="T6" fmla="+- 0 -550 -550"/>
                              <a:gd name="T7" fmla="*/ -550 h 315"/>
                              <a:gd name="T8" fmla="+- 0 3836 1445"/>
                              <a:gd name="T9" fmla="*/ T8 w 2391"/>
                              <a:gd name="T10" fmla="+- 0 -235 -550"/>
                              <a:gd name="T11" fmla="*/ -235 h 315"/>
                              <a:gd name="T12" fmla="+- 0 1445 1445"/>
                              <a:gd name="T13" fmla="*/ T12 w 2391"/>
                              <a:gd name="T14" fmla="+- 0 -235 -550"/>
                              <a:gd name="T15" fmla="*/ -235 h 315"/>
                              <a:gd name="T16" fmla="+- 0 1445 1445"/>
                              <a:gd name="T17" fmla="*/ T16 w 2391"/>
                              <a:gd name="T18" fmla="+- 0 -550 -550"/>
                              <a:gd name="T19" fmla="*/ -55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1" h="315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  <a:lnTo>
                                  <a:pt x="2391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25pt;margin-top:-27.5pt;width:119.55pt;height:15.75pt;z-index:-251658240;mso-position-horizontal-relative:page" coordorigin="1445,-550" coordsize="239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">
                <v:shape id="Freeform 3" o:spid="_x0000_s1027" style="position:absolute;left:1445;top:-550;width:2391;height:315;visibility:visible;mso-wrap-style:square;v-text-anchor:top" coordsize="239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aU8AA&#10;AADbAAAADwAAAGRycy9kb3ducmV2LnhtbESPzYrCMBDH7wu+QxjB25padJVqFBUEETys+gBDM7bB&#10;ZlKaqNWnN4LgbYb5zf9jtmhtJW7UeONYwaCfgCDOnTZcKDgdN78TED4ga6wck4IHeVjMOz8zzLS7&#10;8z/dDqEQUYR9hgrKEOpMSp+XZNH3XU0cb2fXWAxxbQqpG7xHcVvJNEn+pEXD0aHEmtYl5ZfD1SrY&#10;2vQcOTOuN/hMj6v9zowmO6V63XY5BRGoDV/4873VMf4Q3l3iAH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saU8AAAADbAAAADwAAAAAAAAAAAAAAAACYAgAAZHJzL2Rvd25y&#10;ZXYueG1sUEsFBgAAAAAEAAQA9QAAAIUDAAAAAA==&#10;" path="m,l2391,r,315l,315,,xe" filled="f" strokecolor="#231f20" strokeweight=".5pt">
                  <v:path arrowok="t" o:connecttype="custom" o:connectlocs="0,-550;2391,-550;2391,-235;0,-235;0,-550" o:connectangles="0,0,0,0,0"/>
                </v:shape>
                <w10:wrap anchorx="page"/>
              </v:group>
            </w:pict>
          </mc:Fallback>
        </mc:AlternateConten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CIP</w:t>
      </w:r>
      <w:r w:rsidR="007D5E0E"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information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this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book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can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be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obtained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contacting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Library of</w:t>
      </w:r>
      <w:r w:rsidR="007D5E0E"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Cong</w:t>
      </w:r>
      <w:r w:rsidR="007D5E0E"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 w:rsidR="007D5E0E">
        <w:rPr>
          <w:rFonts w:ascii="Palatino Linotype" w:eastAsia="Palatino Linotype" w:hAnsi="Palatino Linotype" w:cs="Palatino Linotype"/>
          <w:color w:val="231F20"/>
          <w:sz w:val="16"/>
          <w:szCs w:val="16"/>
        </w:rPr>
        <w:t>ess</w:t>
      </w:r>
    </w:p>
    <w:p w:rsidR="00D07317" w:rsidRDefault="00D07317">
      <w:pPr>
        <w:spacing w:before="6" w:line="150" w:lineRule="exact"/>
        <w:rPr>
          <w:sz w:val="15"/>
          <w:szCs w:val="15"/>
        </w:rPr>
      </w:pPr>
    </w:p>
    <w:p w:rsidR="00D07317" w:rsidRDefault="007D5E0E">
      <w:pPr>
        <w:ind w:left="10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ISBN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0-8058-6078-9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(pbk.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alk.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paper)</w:t>
      </w:r>
    </w:p>
    <w:p w:rsidR="00D07317" w:rsidRDefault="00D07317">
      <w:pPr>
        <w:spacing w:before="8" w:line="220" w:lineRule="exact"/>
      </w:pPr>
    </w:p>
    <w:p w:rsidR="00D07317" w:rsidRDefault="007D5E0E">
      <w:pPr>
        <w:spacing w:line="180" w:lineRule="exact"/>
        <w:ind w:left="100" w:right="1983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Books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published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Law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ence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Erlbaum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Associates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printed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acid-f</w:t>
      </w:r>
      <w:r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ee pape</w:t>
      </w:r>
      <w:r>
        <w:rPr>
          <w:rFonts w:ascii="Palatino Linotype" w:eastAsia="Palatino Linotype" w:hAnsi="Palatino Linotype" w:cs="Palatino Linotype"/>
          <w:color w:val="231F20"/>
          <w:spacing w:val="-12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bindings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6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chosen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ength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durabilit</w:t>
      </w:r>
      <w:r>
        <w:rPr>
          <w:rFonts w:ascii="Palatino Linotype" w:eastAsia="Palatino Linotype" w:hAnsi="Palatino Linotype" w:cs="Palatino Linotype"/>
          <w:color w:val="231F20"/>
          <w:spacing w:val="-21"/>
          <w:sz w:val="16"/>
          <w:szCs w:val="16"/>
        </w:rPr>
        <w:t>y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.</w:t>
      </w:r>
    </w:p>
    <w:p w:rsidR="00D07317" w:rsidRDefault="00D07317">
      <w:pPr>
        <w:spacing w:before="20" w:line="220" w:lineRule="exact"/>
      </w:pPr>
    </w:p>
    <w:p w:rsidR="00D07317" w:rsidRDefault="007D5E0E">
      <w:pPr>
        <w:spacing w:line="180" w:lineRule="exact"/>
        <w:ind w:left="100" w:right="446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Printed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United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States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America 10  </w:t>
      </w:r>
      <w:r>
        <w:rPr>
          <w:rFonts w:ascii="Palatino Linotype" w:eastAsia="Palatino Linotype" w:hAnsi="Palatino Linotype" w:cs="Palatino Linotype"/>
          <w:color w:val="231F20"/>
          <w:spacing w:val="3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9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8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7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6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5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4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3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2  </w:t>
      </w:r>
      <w:r>
        <w:rPr>
          <w:rFonts w:ascii="Palatino Linotype" w:eastAsia="Palatino Linotype" w:hAnsi="Palatino Linotype" w:cs="Palatino Linotype"/>
          <w:color w:val="231F20"/>
          <w:spacing w:val="3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</w:t>
      </w:r>
    </w:p>
    <w:p w:rsidR="00D07317" w:rsidRDefault="00D07317">
      <w:pPr>
        <w:spacing w:line="180" w:lineRule="exact"/>
        <w:rPr>
          <w:rFonts w:ascii="Palatino Linotype" w:eastAsia="Palatino Linotype" w:hAnsi="Palatino Linotype" w:cs="Palatino Linotype"/>
          <w:sz w:val="16"/>
          <w:szCs w:val="16"/>
        </w:rPr>
        <w:sectPr w:rsidR="00D07317">
          <w:pgSz w:w="10080" w:h="14400"/>
          <w:pgMar w:top="1340" w:right="1400" w:bottom="280" w:left="1340" w:header="720" w:footer="720" w:gutter="0"/>
          <w:cols w:space="720"/>
        </w:sectPr>
      </w:pPr>
    </w:p>
    <w:p w:rsidR="00D07317" w:rsidRDefault="00D07317">
      <w:pPr>
        <w:spacing w:before="7" w:line="100" w:lineRule="exact"/>
        <w:rPr>
          <w:sz w:val="10"/>
          <w:szCs w:val="1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pStyle w:val="Heading1"/>
        <w:rPr>
          <w:b w:val="0"/>
          <w:bCs w:val="0"/>
        </w:rPr>
      </w:pPr>
      <w:r>
        <w:rPr>
          <w:color w:val="231F20"/>
          <w:w w:val="105"/>
        </w:rPr>
        <w:t>Contents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14" w:line="220" w:lineRule="exact"/>
      </w:pPr>
    </w:p>
    <w:p w:rsidR="00D07317" w:rsidRDefault="007D5E0E">
      <w:pPr>
        <w:spacing w:line="222" w:lineRule="exact"/>
        <w:ind w:left="631" w:right="639" w:firstLine="4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 contents of the entire volume,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20"/>
          <w:szCs w:val="20"/>
        </w:rPr>
        <w:t xml:space="preserve">Developing Literacy in Second-Language Learners: Report of the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20"/>
          <w:szCs w:val="20"/>
        </w:rPr>
        <w:t xml:space="preserve">National Literacy Panel on Language-Minority Children and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20"/>
          <w:szCs w:val="20"/>
        </w:rPr>
        <w:t>outh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, from which this Executive</w:t>
      </w:r>
    </w:p>
    <w:p w:rsidR="00D07317" w:rsidRDefault="007D5E0E">
      <w:pPr>
        <w:pStyle w:val="Heading5"/>
        <w:spacing w:line="237" w:lineRule="exact"/>
        <w:ind w:left="0"/>
        <w:jc w:val="center"/>
        <w:rPr>
          <w:b w:val="0"/>
          <w:bCs w:val="0"/>
        </w:rPr>
      </w:pPr>
      <w:r>
        <w:rPr>
          <w:color w:val="231F20"/>
        </w:rPr>
        <w:t>Summary is adapted, are listed belo</w:t>
      </w:r>
      <w:r>
        <w:rPr>
          <w:color w:val="231F20"/>
          <w:spacing w:val="-11"/>
        </w:rPr>
        <w:t>w</w:t>
      </w:r>
      <w:r>
        <w:rPr>
          <w:color w:val="231F20"/>
        </w:rPr>
        <w:t>.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pStyle w:val="BodyText"/>
        <w:spacing w:line="426" w:lineRule="auto"/>
        <w:ind w:left="580" w:right="5955"/>
      </w:pPr>
      <w:r>
        <w:rPr>
          <w:color w:val="231F20"/>
        </w:rPr>
        <w:t>Fo</w:t>
      </w:r>
      <w:r>
        <w:rPr>
          <w:color w:val="231F20"/>
          <w:spacing w:val="-4"/>
        </w:rPr>
        <w:t>r</w:t>
      </w:r>
      <w:r>
        <w:rPr>
          <w:color w:val="231F20"/>
        </w:rPr>
        <w:t>ewo</w:t>
      </w:r>
      <w:r>
        <w:rPr>
          <w:color w:val="231F20"/>
          <w:spacing w:val="-5"/>
        </w:rPr>
        <w:t>r</w:t>
      </w:r>
      <w:r>
        <w:rPr>
          <w:color w:val="231F20"/>
        </w:rPr>
        <w:t>d P</w:t>
      </w:r>
      <w:r>
        <w:rPr>
          <w:color w:val="231F20"/>
          <w:spacing w:val="-4"/>
        </w:rPr>
        <w:t>r</w:t>
      </w:r>
      <w:r>
        <w:rPr>
          <w:color w:val="231F20"/>
        </w:rPr>
        <w:t>eface</w:t>
      </w: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 xml:space="preserve">Introduction to the </w:t>
      </w:r>
      <w:r>
        <w:rPr>
          <w:color w:val="231F20"/>
          <w:spacing w:val="-19"/>
        </w:rPr>
        <w:t>V</w:t>
      </w:r>
      <w:r>
        <w:rPr>
          <w:color w:val="231F20"/>
        </w:rPr>
        <w:t>olume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Introduction and Methodology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Diane August and 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imothy Shanahan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jc w:val="left"/>
        <w:rPr>
          <w:b w:val="0"/>
          <w:bCs w:val="0"/>
        </w:rPr>
      </w:pPr>
      <w:r>
        <w:rPr>
          <w:color w:val="231F20"/>
        </w:rPr>
        <w:t xml:space="preserve">Demographic </w:t>
      </w:r>
      <w:r>
        <w:rPr>
          <w:color w:val="231F20"/>
        </w:rPr>
        <w:t>Overview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Diane August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  <w:spacing w:val="-15"/>
        </w:rPr>
        <w:t>P</w:t>
      </w:r>
      <w:r>
        <w:rPr>
          <w:color w:val="231F20"/>
        </w:rPr>
        <w:t>A</w:t>
      </w:r>
      <w:r>
        <w:rPr>
          <w:color w:val="231F20"/>
          <w:spacing w:val="-11"/>
        </w:rPr>
        <w:t>R</w:t>
      </w:r>
      <w:r>
        <w:rPr>
          <w:color w:val="231F20"/>
        </w:rPr>
        <w:t>T I: Development of 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Second-Language Learners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Synthesis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Developmen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iter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Language-Minorit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>Students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Nonie Lesaux and Esther Geva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jc w:val="left"/>
        <w:rPr>
          <w:b w:val="0"/>
          <w:bCs w:val="0"/>
        </w:rPr>
      </w:pPr>
      <w:r>
        <w:rPr>
          <w:color w:val="231F20"/>
        </w:rPr>
        <w:t>Development of Literacy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Nonie Lesaux with Keiko Koda, Linda S. Siegel, and 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imothy Shanahan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jc w:val="left"/>
        <w:rPr>
          <w:b w:val="0"/>
          <w:bCs w:val="0"/>
        </w:rPr>
      </w:pPr>
      <w:r>
        <w:rPr>
          <w:color w:val="231F20"/>
        </w:rPr>
        <w:t>Second-Language Oral Proficiency and Second-Language Literacy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Esther Geva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Part I References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9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II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Cross-Linguisti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Relationship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Second-Languag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"/>
          <w:sz w:val="20"/>
          <w:szCs w:val="20"/>
        </w:rPr>
        <w:t>Learners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11" w:line="240" w:lineRule="exact"/>
        <w:rPr>
          <w:sz w:val="24"/>
          <w:szCs w:val="24"/>
        </w:rPr>
      </w:pPr>
    </w:p>
    <w:p w:rsidR="00D07317" w:rsidRDefault="007D5E0E">
      <w:pPr>
        <w:spacing w:before="74"/>
        <w:ind w:right="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iii</w:t>
      </w:r>
    </w:p>
    <w:p w:rsidR="00D07317" w:rsidRDefault="00D0731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D07317">
          <w:pgSz w:w="10080" w:h="14400"/>
          <w:pgMar w:top="1340" w:right="1340" w:bottom="280" w:left="1340" w:header="720" w:footer="720" w:gutter="0"/>
          <w:cols w:space="720"/>
        </w:sectPr>
      </w:pPr>
    </w:p>
    <w:p w:rsidR="00D07317" w:rsidRDefault="00D07317">
      <w:pPr>
        <w:spacing w:before="9" w:line="240" w:lineRule="exact"/>
        <w:rPr>
          <w:sz w:val="24"/>
          <w:szCs w:val="24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before="34" w:line="322" w:lineRule="exact"/>
        <w:jc w:val="left"/>
        <w:rPr>
          <w:b w:val="0"/>
          <w:bCs w:val="0"/>
        </w:rPr>
      </w:pPr>
      <w:r>
        <w:rPr>
          <w:color w:val="231F20"/>
        </w:rPr>
        <w:t>Synthesis: Cross-Linguistic Relationships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ed Genesee,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Esther Geva, Cheryl D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essle</w:t>
      </w:r>
      <w:r>
        <w:rPr>
          <w:rFonts w:ascii="Palatino Linotype" w:eastAsia="Palatino Linotype" w:hAnsi="Palatino Linotype" w:cs="Palatino Linotype"/>
          <w:i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 and Michael L. Kamil</w:t>
      </w:r>
    </w:p>
    <w:p w:rsidR="00D07317" w:rsidRDefault="00D07317">
      <w:pPr>
        <w:spacing w:before="3" w:line="220" w:lineRule="exact"/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195" w:lineRule="auto"/>
        <w:ind w:right="819"/>
        <w:jc w:val="left"/>
        <w:rPr>
          <w:b w:val="0"/>
          <w:bCs w:val="0"/>
        </w:rPr>
      </w:pPr>
      <w:r>
        <w:rPr>
          <w:color w:val="231F20"/>
        </w:rPr>
        <w:t xml:space="preserve">Cross-Linguistic Relationships in </w:t>
      </w:r>
      <w:r>
        <w:rPr>
          <w:color w:val="231F20"/>
          <w:spacing w:val="-8"/>
        </w:rPr>
        <w:t>W</w:t>
      </w:r>
      <w:r>
        <w:rPr>
          <w:color w:val="231F20"/>
        </w:rPr>
        <w:t>orking Memor</w:t>
      </w:r>
      <w:r>
        <w:rPr>
          <w:color w:val="231F20"/>
          <w:spacing w:val="-17"/>
        </w:rPr>
        <w:t>y</w:t>
      </w:r>
      <w:r>
        <w:rPr>
          <w:color w:val="231F20"/>
        </w:rPr>
        <w:t>, Phonological Processes, and Oral Language</w:t>
      </w:r>
    </w:p>
    <w:p w:rsidR="00D07317" w:rsidRDefault="007D5E0E">
      <w:pPr>
        <w:spacing w:line="233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ed Genesee and Esther Geva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jc w:val="left"/>
        <w:rPr>
          <w:b w:val="0"/>
          <w:bCs w:val="0"/>
        </w:rPr>
      </w:pPr>
      <w:r>
        <w:rPr>
          <w:color w:val="231F20"/>
        </w:rPr>
        <w:t>First-Language Oral Proficiency and Second-Language Literacy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Esther Geva and Fred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Genesee</w:t>
      </w:r>
    </w:p>
    <w:p w:rsidR="00D07317" w:rsidRDefault="00D07317">
      <w:pPr>
        <w:spacing w:before="6" w:line="170" w:lineRule="exact"/>
        <w:rPr>
          <w:sz w:val="17"/>
          <w:szCs w:val="17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jc w:val="left"/>
        <w:rPr>
          <w:b w:val="0"/>
          <w:bCs w:val="0"/>
        </w:rPr>
      </w:pPr>
      <w:r>
        <w:rPr>
          <w:color w:val="231F20"/>
        </w:rPr>
        <w:t>First-and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Second-Language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Literacy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Cheryl 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essler with Michael L. Kamil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Part II References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 III: Sociocultural Contexts 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Literacy Development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 w:hanging="4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Synthesis: Sociocultural Contexts and Literacy Development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Claude Goldenbe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g, Robert S. Rueda,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 and Diane August</w:t>
      </w:r>
    </w:p>
    <w:p w:rsidR="00D07317" w:rsidRDefault="00D07317">
      <w:pPr>
        <w:spacing w:before="4" w:line="240" w:lineRule="exact"/>
        <w:rPr>
          <w:sz w:val="24"/>
          <w:szCs w:val="24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195" w:lineRule="auto"/>
        <w:ind w:right="1556" w:hanging="480"/>
        <w:jc w:val="left"/>
        <w:rPr>
          <w:b w:val="0"/>
          <w:bCs w:val="0"/>
        </w:rPr>
      </w:pPr>
      <w:r>
        <w:rPr>
          <w:color w:val="231F20"/>
        </w:rPr>
        <w:t xml:space="preserve">Social and Cultural Influences on the Literacy Attainment of Language-Minority Children and </w:t>
      </w:r>
      <w:r>
        <w:rPr>
          <w:color w:val="231F20"/>
          <w:spacing w:val="-8"/>
        </w:rPr>
        <w:t>Y</w:t>
      </w:r>
      <w:r>
        <w:rPr>
          <w:color w:val="231F20"/>
        </w:rPr>
        <w:t>outh</w:t>
      </w:r>
    </w:p>
    <w:p w:rsidR="00D07317" w:rsidRDefault="007D5E0E">
      <w:pPr>
        <w:spacing w:line="233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Claude Goldenbe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g, Robert S. Rueda, and Diane August</w:t>
      </w:r>
    </w:p>
    <w:p w:rsidR="00D07317" w:rsidRDefault="00D07317">
      <w:pPr>
        <w:spacing w:before="4" w:line="240" w:lineRule="exact"/>
        <w:rPr>
          <w:sz w:val="24"/>
          <w:szCs w:val="24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195" w:lineRule="auto"/>
        <w:ind w:right="1395" w:hanging="480"/>
        <w:jc w:val="left"/>
        <w:rPr>
          <w:b w:val="0"/>
          <w:bCs w:val="0"/>
        </w:rPr>
      </w:pPr>
      <w:r>
        <w:rPr>
          <w:color w:val="231F20"/>
        </w:rPr>
        <w:t>The Social and Cultural Context in which Children Acquire Literacy</w:t>
      </w:r>
    </w:p>
    <w:p w:rsidR="00D07317" w:rsidRDefault="007D5E0E">
      <w:pPr>
        <w:spacing w:line="233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Robert S. Rueda, D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iane August, and Claude Goldenberg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Part III References</w:t>
      </w:r>
    </w:p>
    <w:p w:rsidR="00D07317" w:rsidRDefault="00D07317">
      <w:pPr>
        <w:spacing w:before="8" w:line="220" w:lineRule="exact"/>
      </w:pPr>
    </w:p>
    <w:p w:rsidR="00D07317" w:rsidRDefault="007D5E0E">
      <w:pPr>
        <w:spacing w:line="240" w:lineRule="exact"/>
        <w:ind w:left="580" w:right="105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 I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: Educating Language-Minority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Students: Instructional Approaches and Professional Development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 w:hanging="4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Synthesis: Instruction and Professional Development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Diane August and 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imothy Shanahan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ind w:hanging="480"/>
        <w:jc w:val="left"/>
        <w:rPr>
          <w:b w:val="0"/>
          <w:bCs w:val="0"/>
        </w:rPr>
      </w:pPr>
      <w:r>
        <w:rPr>
          <w:color w:val="231F20"/>
        </w:rPr>
        <w:t xml:space="preserve">Language </w:t>
      </w:r>
      <w:r>
        <w:rPr>
          <w:color w:val="231F20"/>
        </w:rPr>
        <w:t>of Instruction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David J. Francis, Nonie Lesaux, and Diane August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ind w:hanging="480"/>
        <w:jc w:val="left"/>
        <w:rPr>
          <w:b w:val="0"/>
          <w:bCs w:val="0"/>
        </w:rPr>
      </w:pP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 xml:space="preserve">fective Literacy </w:t>
      </w:r>
      <w:r>
        <w:rPr>
          <w:color w:val="231F20"/>
          <w:spacing w:val="-19"/>
        </w:rPr>
        <w:t>T</w:t>
      </w:r>
      <w:r>
        <w:rPr>
          <w:color w:val="231F20"/>
        </w:rPr>
        <w:t>eaching for English-Language Learners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imothy Shanahan and Isabel L. Beck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ind w:hanging="480"/>
        <w:jc w:val="left"/>
        <w:rPr>
          <w:b w:val="0"/>
          <w:bCs w:val="0"/>
        </w:rPr>
      </w:pPr>
      <w:r>
        <w:rPr>
          <w:color w:val="231F20"/>
        </w:rPr>
        <w:t>Qualitative Studies of Classroom and School Practices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Diane August with Frederick Erickson</w:t>
      </w:r>
    </w:p>
    <w:p w:rsidR="00D07317" w:rsidRDefault="00D07317">
      <w:pPr>
        <w:spacing w:before="4" w:line="240" w:lineRule="exact"/>
        <w:rPr>
          <w:sz w:val="24"/>
          <w:szCs w:val="24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195" w:lineRule="auto"/>
        <w:ind w:right="1073" w:hanging="480"/>
        <w:jc w:val="left"/>
        <w:rPr>
          <w:b w:val="0"/>
          <w:bCs w:val="0"/>
        </w:rPr>
      </w:pPr>
      <w:r>
        <w:rPr>
          <w:color w:val="231F20"/>
        </w:rPr>
        <w:t>Literacy Instruction for Language-Minority Children in Special Education Settings</w:t>
      </w:r>
    </w:p>
    <w:p w:rsidR="00D07317" w:rsidRDefault="007D5E0E">
      <w:pPr>
        <w:spacing w:line="233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Diane August with Linda S. Siegel</w:t>
      </w:r>
    </w:p>
    <w:p w:rsidR="00D07317" w:rsidRDefault="00D07317">
      <w:pPr>
        <w:spacing w:line="233" w:lineRule="exact"/>
        <w:rPr>
          <w:rFonts w:ascii="Palatino Linotype" w:eastAsia="Palatino Linotype" w:hAnsi="Palatino Linotype" w:cs="Palatino Linotype"/>
          <w:sz w:val="20"/>
          <w:szCs w:val="20"/>
        </w:rPr>
        <w:sectPr w:rsidR="00D07317">
          <w:headerReference w:type="default" r:id="rId12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0" w:line="260" w:lineRule="exact"/>
        <w:rPr>
          <w:sz w:val="26"/>
          <w:szCs w:val="26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before="34" w:line="322" w:lineRule="exact"/>
        <w:ind w:hanging="480"/>
        <w:jc w:val="left"/>
        <w:rPr>
          <w:b w:val="0"/>
          <w:bCs w:val="0"/>
        </w:rPr>
      </w:pPr>
      <w:r>
        <w:rPr>
          <w:color w:val="231F20"/>
          <w:spacing w:val="-24"/>
        </w:rPr>
        <w:t>T</w:t>
      </w:r>
      <w:r>
        <w:rPr>
          <w:color w:val="231F20"/>
        </w:rPr>
        <w:t xml:space="preserve">eacher Beliefs and Professional </w:t>
      </w:r>
      <w:r>
        <w:rPr>
          <w:color w:val="231F20"/>
        </w:rPr>
        <w:t>Development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Diane August and Margarita Calderón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Part IV References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T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: Student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Assessment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 w:hanging="4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Synthesis: Language and Literacy Assessment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Geo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gia Earnest Ga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cía, Gail McKoon, and Diane August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pStyle w:val="Heading5"/>
        <w:numPr>
          <w:ilvl w:val="0"/>
          <w:numId w:val="1"/>
        </w:numPr>
        <w:tabs>
          <w:tab w:val="left" w:pos="579"/>
        </w:tabs>
        <w:spacing w:line="322" w:lineRule="exact"/>
        <w:ind w:hanging="480"/>
        <w:jc w:val="left"/>
        <w:rPr>
          <w:b w:val="0"/>
          <w:bCs w:val="0"/>
        </w:rPr>
      </w:pPr>
      <w:r>
        <w:rPr>
          <w:color w:val="231F20"/>
          <w:spacing w:val="-2"/>
        </w:rPr>
        <w:t>Languag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iterac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anguage-Minorit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Students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Geo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gia Earnest Ga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cía and Gail McKoon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Part V References</w:t>
      </w:r>
    </w:p>
    <w:p w:rsidR="00D07317" w:rsidRDefault="00D07317">
      <w:pPr>
        <w:spacing w:before="8" w:line="190" w:lineRule="exact"/>
        <w:rPr>
          <w:sz w:val="19"/>
          <w:szCs w:val="19"/>
        </w:rPr>
      </w:pPr>
    </w:p>
    <w:p w:rsidR="00D07317" w:rsidRDefault="007D5E0E">
      <w:pPr>
        <w:numPr>
          <w:ilvl w:val="0"/>
          <w:numId w:val="1"/>
        </w:numPr>
        <w:tabs>
          <w:tab w:val="left" w:pos="579"/>
        </w:tabs>
        <w:spacing w:line="322" w:lineRule="exact"/>
        <w:ind w:left="580" w:hanging="48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Cross-Cutting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Themes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Future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Research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Directions</w:t>
      </w:r>
    </w:p>
    <w:p w:rsidR="00D07317" w:rsidRDefault="007D5E0E">
      <w:pPr>
        <w:spacing w:line="212" w:lineRule="exact"/>
        <w:ind w:left="5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Catherine Snow</w:t>
      </w:r>
    </w:p>
    <w:p w:rsidR="00D07317" w:rsidRDefault="00D07317">
      <w:pPr>
        <w:spacing w:before="2" w:line="170" w:lineRule="exact"/>
        <w:rPr>
          <w:sz w:val="17"/>
          <w:szCs w:val="17"/>
        </w:rPr>
      </w:pPr>
    </w:p>
    <w:p w:rsidR="00D07317" w:rsidRDefault="007D5E0E">
      <w:pPr>
        <w:pStyle w:val="Heading5"/>
        <w:rPr>
          <w:b w:val="0"/>
          <w:bCs w:val="0"/>
        </w:rPr>
      </w:pPr>
      <w:r>
        <w:rPr>
          <w:color w:val="231F20"/>
        </w:rPr>
        <w:t>Biographical Sketches</w:t>
      </w:r>
    </w:p>
    <w:p w:rsidR="00D07317" w:rsidRDefault="00D07317">
      <w:pPr>
        <w:sectPr w:rsidR="00D07317">
          <w:headerReference w:type="default" r:id="rId13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  <w:sectPr w:rsidR="00D07317">
          <w:headerReference w:type="default" r:id="rId14"/>
          <w:pgSz w:w="10080" w:h="14400"/>
          <w:pgMar w:top="1340" w:right="1400" w:bottom="280" w:left="1400" w:header="0" w:footer="0" w:gutter="0"/>
          <w:cols w:space="720"/>
        </w:sectPr>
      </w:pPr>
    </w:p>
    <w:p w:rsidR="00D07317" w:rsidRDefault="00D07317">
      <w:pPr>
        <w:spacing w:before="7" w:line="100" w:lineRule="exact"/>
        <w:rPr>
          <w:sz w:val="10"/>
          <w:szCs w:val="1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spacing w:before="45"/>
        <w:ind w:left="120" w:right="2870"/>
        <w:jc w:val="both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2"/>
          <w:szCs w:val="42"/>
        </w:rPr>
        <w:t xml:space="preserve">EXECUTIVE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2"/>
          <w:szCs w:val="42"/>
        </w:rPr>
        <w:t>SUMMA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0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2"/>
          <w:szCs w:val="42"/>
        </w:rPr>
        <w:t>Y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3" w:line="260" w:lineRule="exact"/>
        <w:rPr>
          <w:sz w:val="26"/>
          <w:szCs w:val="26"/>
        </w:rPr>
      </w:pPr>
    </w:p>
    <w:p w:rsidR="00D07317" w:rsidRDefault="007D5E0E">
      <w:pPr>
        <w:ind w:left="120" w:right="5593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231F20"/>
          <w:sz w:val="28"/>
          <w:szCs w:val="28"/>
        </w:rPr>
        <w:t xml:space="preserve">Diane </w:t>
      </w:r>
      <w:r>
        <w:rPr>
          <w:rFonts w:ascii="Palatino Linotype" w:eastAsia="Palatino Linotype" w:hAnsi="Palatino Linotype" w:cs="Palatino Linotype"/>
          <w:color w:val="231F20"/>
          <w:sz w:val="28"/>
          <w:szCs w:val="28"/>
        </w:rPr>
        <w:t>August</w:t>
      </w:r>
    </w:p>
    <w:p w:rsidR="00D07317" w:rsidRDefault="007D5E0E">
      <w:pPr>
        <w:spacing w:line="258" w:lineRule="exact"/>
        <w:ind w:left="120" w:right="5189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Principal Investigator</w:t>
      </w:r>
    </w:p>
    <w:p w:rsidR="00D07317" w:rsidRDefault="00D07317">
      <w:pPr>
        <w:spacing w:before="4" w:line="140" w:lineRule="exact"/>
        <w:rPr>
          <w:sz w:val="14"/>
          <w:szCs w:val="14"/>
        </w:rPr>
      </w:pPr>
    </w:p>
    <w:p w:rsidR="00D07317" w:rsidRDefault="007D5E0E">
      <w:pPr>
        <w:ind w:left="120" w:right="4983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231F20"/>
          <w:spacing w:val="-16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color w:val="231F20"/>
          <w:sz w:val="28"/>
          <w:szCs w:val="28"/>
        </w:rPr>
        <w:t>imothy Shanahan</w:t>
      </w:r>
    </w:p>
    <w:p w:rsidR="00D07317" w:rsidRDefault="007D5E0E">
      <w:pPr>
        <w:spacing w:line="258" w:lineRule="exact"/>
        <w:ind w:left="120" w:right="616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Panel Chair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16" w:line="280" w:lineRule="exact"/>
        <w:rPr>
          <w:sz w:val="28"/>
          <w:szCs w:val="28"/>
        </w:rPr>
      </w:pPr>
    </w:p>
    <w:p w:rsidR="00D07317" w:rsidRDefault="007D5E0E">
      <w:pPr>
        <w:pStyle w:val="BodyText"/>
        <w:spacing w:line="240" w:lineRule="exact"/>
        <w:ind w:left="120" w:right="118"/>
        <w:jc w:val="both"/>
      </w:pPr>
      <w:r>
        <w:rPr>
          <w:color w:val="231F20"/>
          <w:spacing w:val="-19"/>
        </w:rPr>
        <w:t>T</w:t>
      </w:r>
      <w:r>
        <w:rPr>
          <w:color w:val="231F20"/>
        </w:rPr>
        <w:t>eaching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>gent challenge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K–12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achieve- 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subject—and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opportunities beyond schooling.</w:t>
      </w:r>
    </w:p>
    <w:p w:rsidR="00D07317" w:rsidRDefault="007D5E0E">
      <w:pPr>
        <w:pStyle w:val="BodyText"/>
        <w:spacing w:line="240" w:lineRule="exact"/>
        <w:ind w:left="120" w:right="120" w:firstLine="240"/>
        <w:jc w:val="both"/>
      </w:pPr>
      <w:r>
        <w:rPr>
          <w:color w:val="231F20"/>
        </w:rPr>
        <w:t>Compounding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4"/>
        </w:rPr>
        <w:t>r</w:t>
      </w:r>
      <w:r>
        <w:rPr>
          <w:color w:val="231F20"/>
        </w:rPr>
        <w:t>easing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lan- guage-minority students. These indicators illuminate the challenge:</w:t>
      </w:r>
    </w:p>
    <w:p w:rsidR="00D07317" w:rsidRDefault="00D07317">
      <w:pPr>
        <w:spacing w:before="20" w:line="220" w:lineRule="exact"/>
      </w:pPr>
    </w:p>
    <w:p w:rsidR="00D07317" w:rsidRDefault="007D5E0E">
      <w:pPr>
        <w:pStyle w:val="BodyText"/>
        <w:numPr>
          <w:ilvl w:val="1"/>
          <w:numId w:val="1"/>
        </w:numPr>
        <w:tabs>
          <w:tab w:val="left" w:pos="581"/>
        </w:tabs>
        <w:spacing w:line="240" w:lineRule="exact"/>
        <w:ind w:left="360" w:right="120" w:firstLine="0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>r</w:t>
      </w:r>
      <w:r>
        <w:rPr>
          <w:color w:val="231F20"/>
        </w:rPr>
        <w:t>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 is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primary language.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1979,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>r</w:t>
      </w:r>
      <w:r>
        <w:rPr>
          <w:color w:val="231F20"/>
        </w:rPr>
        <w:t>e we</w:t>
      </w:r>
      <w:r>
        <w:rPr>
          <w:color w:val="231F20"/>
          <w:spacing w:val="-4"/>
        </w:rPr>
        <w:t>r</w:t>
      </w:r>
      <w:r>
        <w:rPr>
          <w:color w:val="231F20"/>
        </w:rPr>
        <w:t>e 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u</w:t>
      </w:r>
      <w:r>
        <w:rPr>
          <w:color w:val="231F20"/>
        </w:rPr>
        <w:t>- dents; by 1999, this number had mo</w:t>
      </w:r>
      <w:r>
        <w:rPr>
          <w:color w:val="231F20"/>
          <w:spacing w:val="-2"/>
        </w:rPr>
        <w:t>r</w:t>
      </w:r>
      <w:r>
        <w:rPr>
          <w:color w:val="231F20"/>
        </w:rPr>
        <w:t>e than doubled to 14 million students.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581"/>
        </w:tabs>
        <w:spacing w:line="240" w:lineRule="exact"/>
        <w:ind w:left="360" w:right="118" w:firstLine="0"/>
        <w:jc w:val="both"/>
      </w:pP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 in U.S.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schools. For </w:t>
      </w:r>
      <w:r>
        <w:rPr>
          <w:color w:val="231F20"/>
        </w:rPr>
        <w:t>the 41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eporting,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18.7%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English-language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sco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the state-established norm for </w:t>
      </w:r>
      <w:r>
        <w:rPr>
          <w:color w:val="231F20"/>
          <w:spacing w:val="-3"/>
        </w:rPr>
        <w:t>r</w:t>
      </w:r>
      <w:r>
        <w:rPr>
          <w:color w:val="231F20"/>
        </w:rPr>
        <w:t>eading comp</w:t>
      </w:r>
      <w:r>
        <w:rPr>
          <w:color w:val="231F20"/>
          <w:spacing w:val="-4"/>
        </w:rPr>
        <w:t>r</w:t>
      </w:r>
      <w:r>
        <w:rPr>
          <w:color w:val="231F20"/>
        </w:rPr>
        <w:t>ehension (Kindle</w:t>
      </w:r>
      <w:r>
        <w:rPr>
          <w:color w:val="231F20"/>
          <w:spacing w:val="-14"/>
        </w:rPr>
        <w:t>r</w:t>
      </w:r>
      <w:r>
        <w:rPr>
          <w:color w:val="231F20"/>
        </w:rPr>
        <w:t>, 2002).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581"/>
        </w:tabs>
        <w:spacing w:line="240" w:lineRule="exact"/>
        <w:ind w:left="360" w:right="117" w:firstLine="0"/>
        <w:jc w:val="both"/>
      </w:pPr>
      <w:r>
        <w:rPr>
          <w:color w:val="231F20"/>
        </w:rPr>
        <w:t>Whe</w:t>
      </w:r>
      <w:r>
        <w:rPr>
          <w:color w:val="231F20"/>
          <w:spacing w:val="-4"/>
        </w:rPr>
        <w:t>r</w:t>
      </w:r>
      <w:r>
        <w:rPr>
          <w:color w:val="231F20"/>
        </w:rPr>
        <w:t>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 school,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4"/>
        </w:rPr>
        <w:t>r</w:t>
      </w:r>
      <w:r>
        <w:rPr>
          <w:color w:val="231F20"/>
        </w:rPr>
        <w:t>centage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(31%)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u</w:t>
      </w:r>
      <w:r>
        <w:rPr>
          <w:color w:val="231F20"/>
        </w:rPr>
        <w:t>- dents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(51%)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>dent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h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spok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</w:t>
      </w:r>
      <w:r>
        <w:rPr>
          <w:color w:val="231F20"/>
          <w:spacing w:val="3"/>
        </w:rPr>
        <w:t>nglis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it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f</w:t>
      </w:r>
      <w:r>
        <w:rPr>
          <w:color w:val="231F20"/>
          <w:spacing w:val="3"/>
        </w:rPr>
        <w:t>ficu</w:t>
      </w:r>
      <w:r>
        <w:rPr>
          <w:color w:val="231F20"/>
          <w:spacing w:val="2"/>
        </w:rPr>
        <w:t>lt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(</w:t>
      </w:r>
      <w:r>
        <w:rPr>
          <w:color w:val="231F20"/>
          <w:spacing w:val="2"/>
        </w:rPr>
        <w:t>Nationa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Cente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f</w:t>
      </w:r>
      <w:r>
        <w:rPr>
          <w:color w:val="231F20"/>
          <w:spacing w:val="2"/>
        </w:rPr>
        <w:t>o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Education </w:t>
      </w:r>
      <w:r>
        <w:rPr>
          <w:color w:val="231F20"/>
        </w:rPr>
        <w:t>Statistics, 2004).</w:t>
      </w:r>
    </w:p>
    <w:p w:rsidR="00D07317" w:rsidRDefault="00D07317">
      <w:pPr>
        <w:spacing w:before="20" w:line="220" w:lineRule="exact"/>
      </w:pPr>
    </w:p>
    <w:p w:rsidR="00D07317" w:rsidRDefault="007D5E0E">
      <w:pPr>
        <w:pStyle w:val="BodyText"/>
        <w:spacing w:line="240" w:lineRule="exact"/>
        <w:ind w:left="120" w:right="120" w:firstLine="240"/>
        <w:jc w:val="both"/>
      </w:pPr>
      <w:r>
        <w:rPr>
          <w:color w:val="231F20"/>
        </w:rPr>
        <w:t>Language-minority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English cannot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workplaces,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societ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lim- 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powe</w:t>
      </w:r>
      <w:r>
        <w:rPr>
          <w:color w:val="231F20"/>
          <w:spacing w:val="-16"/>
        </w:rPr>
        <w:t>r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literacy attainment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impoverishment.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2"/>
        </w:rPr>
        <w:t>m</w:t>
      </w:r>
      <w:r>
        <w:rPr>
          <w:color w:val="231F20"/>
        </w:rPr>
        <w:t>- petitiveness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workfo</w:t>
      </w:r>
      <w:r>
        <w:rPr>
          <w:color w:val="231F20"/>
          <w:spacing w:val="-4"/>
        </w:rPr>
        <w:t>r</w:t>
      </w:r>
      <w:r>
        <w:rPr>
          <w:color w:val="231F20"/>
        </w:rPr>
        <w:t>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</w:t>
      </w:r>
      <w:r>
        <w:rPr>
          <w:color w:val="231F20"/>
          <w:spacing w:val="-21"/>
        </w:rPr>
        <w:t>y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Inadequate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ofi-</w:t>
      </w:r>
    </w:p>
    <w:p w:rsidR="00D07317" w:rsidRDefault="00D07317">
      <w:pPr>
        <w:spacing w:before="9" w:line="110" w:lineRule="exact"/>
        <w:rPr>
          <w:sz w:val="11"/>
          <w:szCs w:val="11"/>
        </w:rPr>
      </w:pPr>
    </w:p>
    <w:p w:rsidR="00D07317" w:rsidRDefault="007D5E0E">
      <w:pPr>
        <w:pStyle w:val="Heading5"/>
        <w:ind w:left="0" w:right="131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>1</w:t>
      </w:r>
    </w:p>
    <w:p w:rsidR="00D07317" w:rsidRDefault="00D07317">
      <w:pPr>
        <w:jc w:val="right"/>
        <w:rPr>
          <w:rFonts w:ascii="Times New Roman" w:eastAsia="Times New Roman" w:hAnsi="Times New Roman" w:cs="Times New Roman"/>
        </w:rPr>
        <w:sectPr w:rsidR="00D07317">
          <w:headerReference w:type="default" r:id="rId15"/>
          <w:pgSz w:w="10080" w:h="14400"/>
          <w:pgMar w:top="1340" w:right="1320" w:bottom="280" w:left="1320" w:header="0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before="61" w:line="240" w:lineRule="exact"/>
        <w:ind w:left="120" w:right="119"/>
        <w:jc w:val="both"/>
      </w:pPr>
      <w:r>
        <w:rPr>
          <w:color w:val="231F20"/>
        </w:rPr>
        <w:t>ciency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elegates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rapidly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4"/>
        </w:rPr>
        <w:t>r</w:t>
      </w:r>
      <w:r>
        <w:rPr>
          <w:color w:val="231F20"/>
        </w:rPr>
        <w:t>easing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sidelines,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nation’s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competitiveness,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innovation, p</w:t>
      </w:r>
      <w:r>
        <w:rPr>
          <w:color w:val="231F20"/>
          <w:spacing w:val="-4"/>
        </w:rPr>
        <w:t>r</w:t>
      </w:r>
      <w:r>
        <w:rPr>
          <w:color w:val="231F20"/>
        </w:rPr>
        <w:t>oductivity g</w:t>
      </w:r>
      <w:r>
        <w:rPr>
          <w:color w:val="231F20"/>
          <w:spacing w:val="-4"/>
        </w:rPr>
        <w:t>r</w:t>
      </w:r>
      <w:r>
        <w:rPr>
          <w:color w:val="231F20"/>
        </w:rPr>
        <w:t>owth, and quality of life.</w:t>
      </w:r>
    </w:p>
    <w:p w:rsidR="00D07317" w:rsidRDefault="007D5E0E">
      <w:pPr>
        <w:pStyle w:val="BodyText"/>
        <w:spacing w:line="240" w:lineRule="exact"/>
        <w:ind w:left="120" w:right="119" w:firstLine="240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Education’s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Institute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r</w:t>
      </w:r>
      <w:r>
        <w:rPr>
          <w:color w:val="231F20"/>
        </w:rPr>
        <w:t>eate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</w:rPr>
        <w:t xml:space="preserve"> Child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 and </w:t>
      </w:r>
      <w:r>
        <w:rPr>
          <w:color w:val="231F20"/>
          <w:spacing w:val="-18"/>
        </w:rPr>
        <w:t>Y</w:t>
      </w:r>
      <w:r>
        <w:rPr>
          <w:color w:val="231F20"/>
        </w:rPr>
        <w:t>outh.</w:t>
      </w:r>
    </w:p>
    <w:p w:rsidR="00D07317" w:rsidRDefault="00D07317">
      <w:pPr>
        <w:spacing w:before="7" w:line="220" w:lineRule="exact"/>
      </w:pPr>
    </w:p>
    <w:p w:rsidR="00D07317" w:rsidRDefault="007D5E0E">
      <w:pPr>
        <w:ind w:left="120" w:right="53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Cha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ge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anel</w:t>
      </w:r>
    </w:p>
    <w:p w:rsidR="00D07317" w:rsidRDefault="00D07317">
      <w:pPr>
        <w:spacing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line="240" w:lineRule="exact"/>
        <w:ind w:left="120" w:right="119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4"/>
        </w:rPr>
        <w:t>r</w:t>
      </w:r>
      <w:r>
        <w:rPr>
          <w:color w:val="231F20"/>
        </w:rPr>
        <w:t>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synthesize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>r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ega</w:t>
      </w:r>
      <w:r>
        <w:rPr>
          <w:color w:val="231F20"/>
          <w:spacing w:val="-3"/>
        </w:rPr>
        <w:t>r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- tainment and to p</w:t>
      </w:r>
      <w:r>
        <w:rPr>
          <w:color w:val="231F20"/>
          <w:spacing w:val="-5"/>
        </w:rPr>
        <w:t>r</w:t>
      </w:r>
      <w:r>
        <w:rPr>
          <w:color w:val="231F20"/>
        </w:rPr>
        <w:t>oduce a comp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ehensive 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eport </w:t>
      </w:r>
      <w:r>
        <w:rPr>
          <w:color w:val="231F20"/>
        </w:rPr>
        <w:t>on this literatu</w:t>
      </w:r>
      <w:r>
        <w:rPr>
          <w:color w:val="231F20"/>
          <w:spacing w:val="-4"/>
        </w:rPr>
        <w:t>r</w:t>
      </w:r>
      <w:r>
        <w:rPr>
          <w:color w:val="231F20"/>
        </w:rPr>
        <w:t>e.</w:t>
      </w:r>
    </w:p>
    <w:p w:rsidR="00D07317" w:rsidRDefault="00D07317">
      <w:pPr>
        <w:spacing w:before="7" w:line="220" w:lineRule="exact"/>
      </w:pPr>
    </w:p>
    <w:p w:rsidR="00D07317" w:rsidRDefault="007D5E0E">
      <w:pPr>
        <w:pStyle w:val="Heading4"/>
        <w:ind w:left="120" w:right="4807"/>
        <w:jc w:val="both"/>
        <w:rPr>
          <w:b w:val="0"/>
          <w:bCs w:val="0"/>
        </w:rPr>
      </w:pPr>
      <w:r>
        <w:rPr>
          <w:color w:val="231F20"/>
          <w:w w:val="105"/>
        </w:rPr>
        <w:t>Background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w w:val="105"/>
        </w:rPr>
        <w:t>anel</w:t>
      </w:r>
    </w:p>
    <w:p w:rsidR="00D07317" w:rsidRDefault="00D07317">
      <w:pPr>
        <w:spacing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line="240" w:lineRule="exact"/>
        <w:ind w:left="120" w:right="117"/>
        <w:jc w:val="both"/>
      </w:pPr>
      <w:r>
        <w:rPr>
          <w:rFonts w:cs="Palatino Linotype"/>
          <w:i/>
          <w:color w:val="231F20"/>
          <w:spacing w:val="-4"/>
        </w:rPr>
        <w:t>Developin</w:t>
      </w:r>
      <w:r>
        <w:rPr>
          <w:rFonts w:cs="Palatino Linotype"/>
          <w:i/>
          <w:color w:val="231F20"/>
        </w:rPr>
        <w:t>g</w:t>
      </w:r>
      <w:r>
        <w:rPr>
          <w:rFonts w:cs="Palatino Linotype"/>
          <w:i/>
          <w:color w:val="231F20"/>
          <w:spacing w:val="4"/>
        </w:rPr>
        <w:t xml:space="preserve"> </w:t>
      </w:r>
      <w:r>
        <w:rPr>
          <w:rFonts w:cs="Palatino Linotype"/>
          <w:i/>
          <w:color w:val="231F20"/>
          <w:spacing w:val="-4"/>
        </w:rPr>
        <w:t>Literac</w:t>
      </w:r>
      <w:r>
        <w:rPr>
          <w:rFonts w:cs="Palatino Linotype"/>
          <w:i/>
          <w:color w:val="231F20"/>
        </w:rPr>
        <w:t>y</w:t>
      </w:r>
      <w:r>
        <w:rPr>
          <w:rFonts w:cs="Palatino Linotype"/>
          <w:i/>
          <w:color w:val="231F20"/>
          <w:spacing w:val="4"/>
        </w:rPr>
        <w:t xml:space="preserve"> </w:t>
      </w:r>
      <w:r>
        <w:rPr>
          <w:rFonts w:cs="Palatino Linotype"/>
          <w:i/>
          <w:color w:val="231F20"/>
          <w:spacing w:val="-4"/>
        </w:rPr>
        <w:t>i</w:t>
      </w:r>
      <w:r>
        <w:rPr>
          <w:rFonts w:cs="Palatino Linotype"/>
          <w:i/>
          <w:color w:val="231F20"/>
        </w:rPr>
        <w:t>n</w:t>
      </w:r>
      <w:r>
        <w:rPr>
          <w:rFonts w:cs="Palatino Linotype"/>
          <w:i/>
          <w:color w:val="231F20"/>
          <w:spacing w:val="4"/>
        </w:rPr>
        <w:t xml:space="preserve"> </w:t>
      </w:r>
      <w:r>
        <w:rPr>
          <w:rFonts w:cs="Palatino Linotype"/>
          <w:i/>
          <w:color w:val="231F20"/>
          <w:spacing w:val="-4"/>
        </w:rPr>
        <w:t>Second-Languag</w:t>
      </w:r>
      <w:r>
        <w:rPr>
          <w:rFonts w:cs="Palatino Linotype"/>
          <w:i/>
          <w:color w:val="231F20"/>
        </w:rPr>
        <w:t>e</w:t>
      </w:r>
      <w:r>
        <w:rPr>
          <w:rFonts w:cs="Palatino Linotype"/>
          <w:i/>
          <w:color w:val="231F20"/>
          <w:spacing w:val="4"/>
        </w:rPr>
        <w:t xml:space="preserve"> </w:t>
      </w:r>
      <w:r>
        <w:rPr>
          <w:rFonts w:cs="Palatino Linotype"/>
          <w:i/>
          <w:color w:val="231F20"/>
          <w:spacing w:val="-4"/>
        </w:rPr>
        <w:t>Learner</w:t>
      </w:r>
      <w:r>
        <w:rPr>
          <w:rFonts w:cs="Palatino Linotype"/>
          <w:i/>
          <w:color w:val="231F20"/>
        </w:rPr>
        <w:t>s</w:t>
      </w:r>
      <w:r>
        <w:rPr>
          <w:rFonts w:cs="Palatino Linotype"/>
          <w:i/>
          <w:color w:val="231F20"/>
          <w:spacing w:val="5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ulminatio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4-yea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 xml:space="preserve">cess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4"/>
        </w:rPr>
        <w:t>ega</w:t>
      </w:r>
      <w:r>
        <w:rPr>
          <w:color w:val="231F20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rin</w:t>
      </w:r>
      <w:r>
        <w:rPr>
          <w:color w:val="231F20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2002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t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Educa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io</w:t>
      </w:r>
      <w:r>
        <w:rPr>
          <w:color w:val="231F20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Science</w:t>
      </w:r>
      <w:r>
        <w:rPr>
          <w:color w:val="231F20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selec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pane</w:t>
      </w:r>
      <w:r>
        <w:rPr>
          <w:color w:val="231F20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1</w:t>
      </w:r>
      <w:r>
        <w:rPr>
          <w:color w:val="231F20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expert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second-languag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develop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ent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cognitiv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evelop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ent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urricu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lu</w:t>
      </w:r>
      <w:r>
        <w:rPr>
          <w:color w:val="231F20"/>
        </w:rPr>
        <w:t>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inst</w:t>
      </w:r>
      <w:r>
        <w:rPr>
          <w:color w:val="231F20"/>
          <w:spacing w:val="-6"/>
        </w:rPr>
        <w:t>r</w:t>
      </w:r>
      <w:r>
        <w:rPr>
          <w:color w:val="231F20"/>
          <w:spacing w:val="-4"/>
        </w:rPr>
        <w:t>uction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assessment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ethodolog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evie</w:t>
      </w:r>
      <w:r>
        <w:rPr>
          <w:color w:val="231F20"/>
        </w:rPr>
        <w:t>w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quantitativ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and qualitativ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esea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develop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li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erac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language-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inori</w:t>
      </w:r>
      <w:r>
        <w:rPr>
          <w:color w:val="231F20"/>
          <w:spacing w:val="-5"/>
        </w:rPr>
        <w:t>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uden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s.</w:t>
      </w:r>
    </w:p>
    <w:p w:rsidR="00D07317" w:rsidRDefault="007D5E0E">
      <w:pPr>
        <w:pStyle w:val="BodyText"/>
        <w:spacing w:line="252" w:lineRule="exact"/>
        <w:ind w:left="360"/>
      </w:pPr>
      <w:r>
        <w:rPr>
          <w:color w:val="231F20"/>
        </w:rPr>
        <w:t xml:space="preserve">This national panel identified </w:t>
      </w:r>
      <w:r>
        <w:rPr>
          <w:color w:val="231F20"/>
        </w:rPr>
        <w:t>five resea</w:t>
      </w:r>
      <w:r>
        <w:rPr>
          <w:color w:val="231F20"/>
          <w:spacing w:val="-3"/>
        </w:rPr>
        <w:t>r</w:t>
      </w:r>
      <w:r>
        <w:rPr>
          <w:color w:val="231F20"/>
        </w:rPr>
        <w:t>ch topics to investigate:</w:t>
      </w:r>
    </w:p>
    <w:p w:rsidR="00D07317" w:rsidRDefault="00D07317">
      <w:pPr>
        <w:spacing w:before="10" w:line="200" w:lineRule="exact"/>
        <w:rPr>
          <w:sz w:val="20"/>
          <w:szCs w:val="20"/>
        </w:rPr>
      </w:pPr>
    </w:p>
    <w:p w:rsidR="00D07317" w:rsidRDefault="007D5E0E">
      <w:pPr>
        <w:pStyle w:val="BodyText"/>
        <w:numPr>
          <w:ilvl w:val="1"/>
          <w:numId w:val="1"/>
        </w:numPr>
        <w:tabs>
          <w:tab w:val="left" w:pos="600"/>
        </w:tabs>
        <w:ind w:left="600" w:hanging="240"/>
      </w:pPr>
      <w:r>
        <w:rPr>
          <w:color w:val="231F20"/>
        </w:rPr>
        <w:t>Development of literac</w:t>
      </w:r>
      <w:r>
        <w:rPr>
          <w:color w:val="231F20"/>
          <w:spacing w:val="-24"/>
        </w:rPr>
        <w:t>y</w:t>
      </w:r>
      <w:r>
        <w:rPr>
          <w:color w:val="231F20"/>
        </w:rPr>
        <w:t>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600"/>
        </w:tabs>
        <w:spacing w:line="240" w:lineRule="exact"/>
        <w:ind w:left="600" w:hanging="240"/>
      </w:pPr>
      <w:r>
        <w:rPr>
          <w:color w:val="231F20"/>
        </w:rPr>
        <w:t>C</w:t>
      </w:r>
      <w:r>
        <w:rPr>
          <w:color w:val="231F20"/>
          <w:spacing w:val="-5"/>
        </w:rPr>
        <w:t>r</w:t>
      </w:r>
      <w:r>
        <w:rPr>
          <w:color w:val="231F20"/>
        </w:rPr>
        <w:t>oss-linguistic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relationships.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600"/>
        </w:tabs>
        <w:spacing w:line="240" w:lineRule="exact"/>
        <w:ind w:left="600" w:hanging="240"/>
      </w:pPr>
      <w:r>
        <w:rPr>
          <w:color w:val="231F20"/>
        </w:rPr>
        <w:t>Sociocultural contexts and literacy development.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600"/>
        </w:tabs>
        <w:spacing w:line="240" w:lineRule="exact"/>
        <w:ind w:left="600" w:hanging="240"/>
      </w:pPr>
      <w:r>
        <w:rPr>
          <w:color w:val="231F20"/>
        </w:rPr>
        <w:t>Inst</w:t>
      </w:r>
      <w:r>
        <w:rPr>
          <w:color w:val="231F20"/>
          <w:spacing w:val="-3"/>
        </w:rPr>
        <w:t>r</w:t>
      </w:r>
      <w:r>
        <w:rPr>
          <w:color w:val="231F20"/>
        </w:rPr>
        <w:t>uction and p</w:t>
      </w:r>
      <w:r>
        <w:rPr>
          <w:color w:val="231F20"/>
          <w:spacing w:val="-4"/>
        </w:rPr>
        <w:t>r</w:t>
      </w:r>
      <w:r>
        <w:rPr>
          <w:color w:val="231F20"/>
        </w:rPr>
        <w:t>ofessional development.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600"/>
        </w:tabs>
        <w:spacing w:line="240" w:lineRule="exact"/>
        <w:ind w:left="600" w:hanging="240"/>
      </w:pPr>
      <w:r>
        <w:rPr>
          <w:color w:val="231F20"/>
        </w:rPr>
        <w:t>Student assessment.</w:t>
      </w:r>
    </w:p>
    <w:p w:rsidR="00D07317" w:rsidRDefault="00D07317">
      <w:pPr>
        <w:spacing w:before="8" w:line="220" w:lineRule="exact"/>
      </w:pPr>
    </w:p>
    <w:p w:rsidR="00D07317" w:rsidRDefault="007D5E0E">
      <w:pPr>
        <w:pStyle w:val="BodyText"/>
        <w:spacing w:line="240" w:lineRule="exact"/>
        <w:ind w:left="120" w:right="119" w:firstLine="240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 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topic.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subcommittees,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 devoted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topic.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subcommi</w:t>
      </w:r>
      <w:r>
        <w:rPr>
          <w:color w:val="231F20"/>
          <w:spacing w:val="-2"/>
        </w:rPr>
        <w:t>t</w:t>
      </w:r>
      <w:r>
        <w:rPr>
          <w:color w:val="231F20"/>
        </w:rPr>
        <w:t>- tee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collaborating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outline,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discuss,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eview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substantive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issues 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elevant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literatu</w:t>
      </w:r>
      <w:r>
        <w:rPr>
          <w:color w:val="231F20"/>
          <w:spacing w:val="-3"/>
        </w:rPr>
        <w:t>r</w:t>
      </w:r>
      <w:r>
        <w:rPr>
          <w:color w:val="231F20"/>
        </w:rPr>
        <w:t>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 vice and input f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om educators, community members, and </w:t>
      </w:r>
      <w:r>
        <w:rPr>
          <w:color w:val="231F20"/>
          <w:spacing w:val="-5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chers.</w:t>
      </w:r>
    </w:p>
    <w:p w:rsidR="00D07317" w:rsidRDefault="007D5E0E">
      <w:pPr>
        <w:pStyle w:val="BodyText"/>
        <w:spacing w:line="240" w:lineRule="exact"/>
        <w:ind w:left="120" w:right="120" w:firstLine="240"/>
        <w:jc w:val="both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</w:t>
      </w:r>
      <w:r>
        <w:rPr>
          <w:color w:val="231F20"/>
          <w:spacing w:val="-4"/>
        </w:rPr>
        <w:t>r</w:t>
      </w:r>
      <w:r>
        <w:rPr>
          <w:color w:val="231F20"/>
        </w:rPr>
        <w:t>gone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ounds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anonymous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evie</w:t>
      </w:r>
      <w:r>
        <w:rPr>
          <w:color w:val="231F20"/>
          <w:spacing w:val="-1"/>
        </w:rPr>
        <w:t>w</w:t>
      </w:r>
      <w:r>
        <w:rPr>
          <w:color w:val="231F20"/>
        </w:rPr>
        <w:t>- 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- sponse to these </w:t>
      </w:r>
      <w:r>
        <w:rPr>
          <w:color w:val="231F20"/>
          <w:spacing w:val="-5"/>
        </w:rPr>
        <w:t>r</w:t>
      </w:r>
      <w:r>
        <w:rPr>
          <w:color w:val="231F20"/>
        </w:rPr>
        <w:t>eviews.</w:t>
      </w:r>
    </w:p>
    <w:p w:rsidR="00D07317" w:rsidRDefault="007D5E0E">
      <w:pPr>
        <w:pStyle w:val="BodyText"/>
        <w:spacing w:line="240" w:lineRule="exact"/>
        <w:ind w:left="120" w:right="119" w:firstLine="240"/>
        <w:jc w:val="both"/>
      </w:pPr>
      <w:r>
        <w:rPr>
          <w:color w:val="231F20"/>
        </w:rPr>
        <w:t>Funding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oject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SRI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p</w:t>
      </w:r>
      <w:r>
        <w:rPr>
          <w:color w:val="231F20"/>
        </w:rPr>
        <w:t>- plied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Linguistics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f</w:t>
      </w:r>
      <w:r>
        <w:rPr>
          <w:color w:val="231F20"/>
        </w:rPr>
        <w:t>fice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English Language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Acquisition.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 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 Human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5"/>
        </w:rPr>
        <w:t>r</w:t>
      </w:r>
      <w:r>
        <w:rPr>
          <w:color w:val="231F20"/>
        </w:rPr>
        <w:t>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funds transfer</w:t>
      </w:r>
      <w:r>
        <w:rPr>
          <w:color w:val="231F20"/>
          <w:spacing w:val="-3"/>
        </w:rPr>
        <w:t>r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 D</w:t>
      </w:r>
      <w:r>
        <w:rPr>
          <w:color w:val="231F20"/>
          <w:spacing w:val="-1"/>
        </w:rPr>
        <w:t>e</w:t>
      </w:r>
      <w:r>
        <w:rPr>
          <w:color w:val="231F20"/>
        </w:rPr>
        <w:t>- partment of Education.</w:t>
      </w:r>
    </w:p>
    <w:p w:rsidR="00D07317" w:rsidRDefault="00D07317">
      <w:pPr>
        <w:spacing w:before="7" w:line="220" w:lineRule="exact"/>
      </w:pPr>
    </w:p>
    <w:p w:rsidR="00D07317" w:rsidRDefault="007D5E0E">
      <w:pPr>
        <w:pStyle w:val="Heading4"/>
        <w:ind w:left="120" w:right="3535"/>
        <w:jc w:val="both"/>
        <w:rPr>
          <w:b w:val="0"/>
          <w:bCs w:val="0"/>
        </w:rPr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P</w:t>
      </w:r>
      <w:r>
        <w:rPr>
          <w:color w:val="231F20"/>
          <w:w w:val="105"/>
        </w:rPr>
        <w:t>ane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’s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esearch</w:t>
      </w:r>
    </w:p>
    <w:p w:rsidR="00D07317" w:rsidRDefault="00D07317">
      <w:pPr>
        <w:spacing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line="240" w:lineRule="exact"/>
        <w:ind w:left="120" w:right="119"/>
        <w:jc w:val="both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opriate,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elevant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 su</w:t>
      </w:r>
      <w:r>
        <w:rPr>
          <w:color w:val="231F20"/>
          <w:spacing w:val="-3"/>
        </w:rPr>
        <w:t>f</w:t>
      </w:r>
      <w:r>
        <w:rPr>
          <w:color w:val="231F20"/>
        </w:rPr>
        <w:t>ficient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answe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soundl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these criteria merit discussion he</w:t>
      </w:r>
      <w:r>
        <w:rPr>
          <w:color w:val="231F20"/>
          <w:spacing w:val="-2"/>
        </w:rPr>
        <w:t>r</w:t>
      </w:r>
      <w:r>
        <w:rPr>
          <w:color w:val="231F20"/>
        </w:rPr>
        <w:t>e:</w:t>
      </w:r>
    </w:p>
    <w:p w:rsidR="00D07317" w:rsidRDefault="00D07317">
      <w:pPr>
        <w:spacing w:line="240" w:lineRule="exact"/>
        <w:jc w:val="both"/>
        <w:sectPr w:rsidR="00D07317">
          <w:headerReference w:type="default" r:id="rId16"/>
          <w:pgSz w:w="10080" w:h="14400"/>
          <w:pgMar w:top="1160" w:right="1320" w:bottom="280" w:left="132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numPr>
          <w:ilvl w:val="1"/>
          <w:numId w:val="1"/>
        </w:numPr>
        <w:tabs>
          <w:tab w:val="left" w:pos="553"/>
        </w:tabs>
        <w:spacing w:before="61" w:line="240" w:lineRule="exact"/>
        <w:ind w:left="340" w:right="119" w:firstLine="0"/>
        <w:jc w:val="both"/>
      </w:pPr>
      <w:r>
        <w:rPr>
          <w:color w:val="231F20"/>
          <w:spacing w:val="-4"/>
        </w:rPr>
        <w:t>Firs</w:t>
      </w:r>
      <w:r>
        <w:rPr>
          <w:color w:val="231F20"/>
          <w:spacing w:val="-5"/>
        </w:rPr>
        <w:t>t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su</w:t>
      </w:r>
      <w:r>
        <w:rPr>
          <w:color w:val="231F20"/>
          <w:spacing w:val="-8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rig</w:t>
      </w:r>
      <w:r>
        <w:rPr>
          <w:color w:val="231F20"/>
          <w:spacing w:val="-5"/>
        </w:rPr>
        <w:t>o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esea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c</w:t>
      </w:r>
      <w:r>
        <w:rPr>
          <w:color w:val="231F20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ie</w:t>
      </w:r>
      <w:r>
        <w:rPr>
          <w:color w:val="231F20"/>
          <w:spacing w:val="-23"/>
        </w:rPr>
        <w:t>w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e</w:t>
      </w:r>
      <w:r>
        <w:rPr>
          <w:color w:val="231F20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equi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nc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o</w:t>
      </w:r>
      <w:r>
        <w:rPr>
          <w:color w:val="231F20"/>
        </w:rPr>
        <w:t>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r- </w:t>
      </w:r>
      <w:r>
        <w:rPr>
          <w:color w:val="231F20"/>
          <w:spacing w:val="-4"/>
        </w:rPr>
        <w:t>ticula</w:t>
      </w:r>
      <w:r>
        <w:rPr>
          <w:color w:val="231F20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ype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studie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answe</w:t>
      </w:r>
      <w:r>
        <w:rPr>
          <w:color w:val="231F20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articula</w:t>
      </w:r>
      <w:r>
        <w:rPr>
          <w:color w:val="231F20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ype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questions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issu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8"/>
        </w:rPr>
        <w:t>r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ap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opriateness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example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he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pane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rie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determin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hethe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 xml:space="preserve">particular </w:t>
      </w:r>
      <w:r>
        <w:rPr>
          <w:color w:val="231F20"/>
          <w:spacing w:val="-5"/>
        </w:rPr>
        <w:t>app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oache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instructio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confer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dvant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ge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5"/>
        </w:rPr>
        <w:t>ngu</w:t>
      </w:r>
      <w:r>
        <w:rPr>
          <w:color w:val="231F20"/>
          <w:spacing w:val="-4"/>
        </w:rPr>
        <w:t>ag</w:t>
      </w:r>
      <w:r>
        <w:rPr>
          <w:color w:val="231F20"/>
          <w:spacing w:val="-5"/>
        </w:rPr>
        <w:t>e-minorit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tudents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4"/>
        </w:rPr>
        <w:t>pane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equi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experimenta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quasi-ex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eri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enta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ata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Othe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kind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studies we</w:t>
      </w:r>
      <w:r>
        <w:rPr>
          <w:color w:val="231F20"/>
          <w:spacing w:val="-8"/>
        </w:rPr>
        <w:t>r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answe</w:t>
      </w:r>
      <w:r>
        <w:rPr>
          <w:color w:val="231F20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othe</w:t>
      </w:r>
      <w:r>
        <w:rPr>
          <w:color w:val="231F20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question</w:t>
      </w:r>
      <w:r>
        <w:rPr>
          <w:color w:val="231F20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di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equi</w:t>
      </w:r>
      <w:r>
        <w:rPr>
          <w:color w:val="231F20"/>
          <w:spacing w:val="-8"/>
        </w:rPr>
        <w:t>r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hi</w:t>
      </w:r>
      <w:r>
        <w:rPr>
          <w:color w:val="231F20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kin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ausa</w:t>
      </w:r>
      <w:r>
        <w:rPr>
          <w:color w:val="231F20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linkage.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561"/>
        </w:tabs>
        <w:spacing w:line="240" w:lineRule="exact"/>
        <w:ind w:left="340" w:right="119" w:firstLine="0"/>
        <w:jc w:val="both"/>
      </w:pPr>
      <w:r>
        <w:rPr>
          <w:color w:val="231F20"/>
        </w:rPr>
        <w:t>Second,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elevance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schools,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second-language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4"/>
        </w:rPr>
        <w:t>r</w:t>
      </w:r>
      <w:r>
        <w:rPr>
          <w:color w:val="231F20"/>
        </w:rPr>
        <w:t>get second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language-minorit</w:t>
      </w:r>
      <w:r>
        <w:rPr>
          <w:color w:val="231F20"/>
          <w:spacing w:val="-21"/>
        </w:rPr>
        <w:t>y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 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4"/>
        </w:rPr>
        <w:t>r</w:t>
      </w:r>
      <w:r>
        <w:rPr>
          <w:color w:val="231F20"/>
        </w:rPr>
        <w:t>get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languages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studies could shed light on the challenges that students face in U.S. schools.</w:t>
      </w:r>
    </w:p>
    <w:p w:rsidR="00D07317" w:rsidRDefault="00D07317">
      <w:pPr>
        <w:spacing w:before="20" w:line="220" w:lineRule="exact"/>
      </w:pP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point—and,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4"/>
        </w:rPr>
        <w:t>r</w:t>
      </w:r>
      <w:r>
        <w:rPr>
          <w:color w:val="231F20"/>
        </w:rPr>
        <w:t>haps,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right—is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acquiring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emains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key findings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summarized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>r</w:t>
      </w:r>
      <w:r>
        <w:rPr>
          <w:color w:val="231F20"/>
        </w:rPr>
        <w:t>ein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 some topics is scant.</w:t>
      </w:r>
    </w:p>
    <w:p w:rsidR="00D07317" w:rsidRDefault="007D5E0E">
      <w:pPr>
        <w:pStyle w:val="BodyText"/>
        <w:spacing w:line="240" w:lineRule="exact"/>
        <w:ind w:right="119" w:firstLine="239"/>
        <w:jc w:val="both"/>
      </w:pPr>
      <w:r>
        <w:rPr>
          <w:rFonts w:cs="Palatino Linotype"/>
          <w:i/>
          <w:color w:val="231F20"/>
        </w:rPr>
        <w:t>Developing</w:t>
      </w:r>
      <w:r>
        <w:rPr>
          <w:rFonts w:cs="Palatino Linotype"/>
          <w:i/>
          <w:color w:val="231F20"/>
          <w:spacing w:val="4"/>
        </w:rPr>
        <w:t xml:space="preserve"> </w:t>
      </w:r>
      <w:r>
        <w:rPr>
          <w:rFonts w:cs="Palatino Linotype"/>
          <w:i/>
          <w:color w:val="231F20"/>
        </w:rPr>
        <w:t>Literacy</w:t>
      </w:r>
      <w:r>
        <w:rPr>
          <w:rFonts w:cs="Palatino Linotype"/>
          <w:i/>
          <w:color w:val="231F20"/>
          <w:spacing w:val="3"/>
        </w:rPr>
        <w:t xml:space="preserve"> </w:t>
      </w:r>
      <w:r>
        <w:rPr>
          <w:rFonts w:cs="Palatino Linotype"/>
          <w:i/>
          <w:color w:val="231F20"/>
        </w:rPr>
        <w:t>in</w:t>
      </w:r>
      <w:r>
        <w:rPr>
          <w:rFonts w:cs="Palatino Linotype"/>
          <w:i/>
          <w:color w:val="231F20"/>
          <w:spacing w:val="2"/>
        </w:rPr>
        <w:t xml:space="preserve"> </w:t>
      </w:r>
      <w:r>
        <w:rPr>
          <w:rFonts w:cs="Palatino Linotype"/>
          <w:i/>
          <w:color w:val="231F20"/>
        </w:rPr>
        <w:t>Second-Language</w:t>
      </w:r>
      <w:r>
        <w:rPr>
          <w:rFonts w:cs="Palatino Linotype"/>
          <w:i/>
          <w:color w:val="231F20"/>
          <w:spacing w:val="5"/>
        </w:rPr>
        <w:t xml:space="preserve"> </w:t>
      </w:r>
      <w:r>
        <w:rPr>
          <w:rFonts w:cs="Palatino Linotype"/>
          <w:i/>
          <w:color w:val="231F20"/>
        </w:rPr>
        <w:t>Learners</w:t>
      </w:r>
      <w:r>
        <w:rPr>
          <w:rFonts w:cs="Palatino Linotype"/>
          <w:i/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- 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-4"/>
        </w:rPr>
        <w:t>r</w:t>
      </w:r>
      <w:r>
        <w:rPr>
          <w:color w:val="231F20"/>
        </w:rPr>
        <w:t>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students. Sections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elevant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generall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 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practitioners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5"/>
        </w:rPr>
        <w:t>r</w:t>
      </w:r>
      <w:r>
        <w:rPr>
          <w:color w:val="231F20"/>
        </w:rPr>
        <w:t>oving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language-minority students.</w:t>
      </w:r>
    </w:p>
    <w:p w:rsidR="00D07317" w:rsidRDefault="00D07317">
      <w:pPr>
        <w:spacing w:before="7" w:line="220" w:lineRule="exact"/>
      </w:pPr>
    </w:p>
    <w:p w:rsidR="00D07317" w:rsidRDefault="007D5E0E">
      <w:pPr>
        <w:pStyle w:val="Heading4"/>
        <w:ind w:right="4590"/>
        <w:jc w:val="both"/>
        <w:rPr>
          <w:b w:val="0"/>
          <w:bCs w:val="0"/>
        </w:rPr>
      </w:pPr>
      <w:r>
        <w:rPr>
          <w:color w:val="231F20"/>
          <w:w w:val="105"/>
        </w:rPr>
        <w:t>Major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w w:val="105"/>
        </w:rPr>
        <w:t>indings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anel</w:t>
      </w:r>
    </w:p>
    <w:p w:rsidR="00D07317" w:rsidRDefault="00D07317">
      <w:pPr>
        <w:spacing w:line="240" w:lineRule="exact"/>
        <w:rPr>
          <w:sz w:val="24"/>
          <w:szCs w:val="24"/>
        </w:rPr>
      </w:pPr>
    </w:p>
    <w:p w:rsidR="00D07317" w:rsidRDefault="007D5E0E">
      <w:pPr>
        <w:pStyle w:val="Heading5"/>
        <w:spacing w:line="240" w:lineRule="exact"/>
        <w:ind w:left="100" w:right="120"/>
        <w:jc w:val="both"/>
        <w:rPr>
          <w:b w:val="0"/>
          <w:bCs w:val="0"/>
        </w:rPr>
      </w:pPr>
      <w:r>
        <w:rPr>
          <w:color w:val="231F20"/>
        </w:rPr>
        <w:t>Instruction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rea</w:t>
      </w:r>
      <w:r>
        <w:rPr>
          <w:color w:val="231F20"/>
          <w:spacing w:val="1"/>
        </w:rPr>
        <w:t>d</w:t>
      </w:r>
      <w:r>
        <w:rPr>
          <w:color w:val="231F20"/>
        </w:rPr>
        <w:t>- ing—identified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(NICHD,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2000)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phonemic awareness,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phonics,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fluenc</w:t>
      </w:r>
      <w:r>
        <w:rPr>
          <w:color w:val="231F20"/>
          <w:spacing w:val="-17"/>
        </w:rPr>
        <w:t>y</w:t>
      </w:r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vocabular</w:t>
      </w:r>
      <w:r>
        <w:rPr>
          <w:color w:val="231F20"/>
          <w:spacing w:val="-17"/>
        </w:rPr>
        <w:t>y</w:t>
      </w:r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comprehension—has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clear benefits for language-minority students.</w:t>
      </w:r>
    </w:p>
    <w:p w:rsidR="00D07317" w:rsidRDefault="007D5E0E">
      <w:pPr>
        <w:pStyle w:val="BodyText"/>
        <w:spacing w:line="240" w:lineRule="exact"/>
        <w:ind w:right="120" w:firstLine="240"/>
        <w:jc w:val="both"/>
      </w:pPr>
      <w:r>
        <w:rPr>
          <w:color w:val="231F20"/>
        </w:rPr>
        <w:t>Focusing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lit- eracy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English speakers.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Likewise,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language-minority students, </w:t>
      </w:r>
      <w:r>
        <w:rPr>
          <w:color w:val="231F20"/>
        </w:rPr>
        <w:t>as it does for native English speakers.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Enhanced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 vantage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English-language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complex,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- grams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simultaneously—and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these e</w:t>
      </w:r>
      <w:r>
        <w:rPr>
          <w:color w:val="231F20"/>
          <w:spacing w:val="-4"/>
        </w:rPr>
        <w:t>f</w:t>
      </w:r>
      <w:r>
        <w:rPr>
          <w:color w:val="231F20"/>
        </w:rPr>
        <w:t>forts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5"/>
        </w:rPr>
        <w:t>r</w:t>
      </w:r>
      <w:r>
        <w:rPr>
          <w:color w:val="231F20"/>
        </w:rPr>
        <w:t>oving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u</w:t>
      </w:r>
      <w:r>
        <w:rPr>
          <w:color w:val="231F20"/>
        </w:rPr>
        <w:t>- dents.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native-lan- guage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fective,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 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students. 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Spanish-speaking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might make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og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phonemes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2"/>
        </w:rPr>
        <w:t>m</w:t>
      </w:r>
      <w:r>
        <w:rPr>
          <w:color w:val="231F20"/>
        </w:rPr>
        <w:t>-</w:t>
      </w:r>
      <w:r>
        <w:rPr>
          <w:color w:val="231F20"/>
        </w:rPr>
        <w:t xml:space="preserve"> binations of phonemes in English that do not exist in their home language.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Becoming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literate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teaching, which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coverage,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tho</w:t>
      </w:r>
      <w:r>
        <w:rPr>
          <w:color w:val="231F20"/>
          <w:spacing w:val="-5"/>
        </w:rPr>
        <w:t>r</w:t>
      </w:r>
      <w:r>
        <w:rPr>
          <w:color w:val="231F20"/>
        </w:rPr>
        <w:t>oughness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uction, methods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second-language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learners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4"/>
        </w:rPr>
        <w:t>r</w:t>
      </w:r>
      <w:r>
        <w:rPr>
          <w:color w:val="231F20"/>
        </w:rPr>
        <w:t>engths,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monito</w:t>
      </w:r>
      <w:r>
        <w:rPr>
          <w:color w:val="231F20"/>
          <w:spacing w:val="-5"/>
        </w:rPr>
        <w:t>r</w:t>
      </w:r>
      <w:r>
        <w:rPr>
          <w:color w:val="231F20"/>
        </w:rPr>
        <w:t>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ep</w:t>
      </w:r>
      <w:r>
        <w:rPr>
          <w:color w:val="231F20"/>
          <w:spacing w:val="-1"/>
        </w:rPr>
        <w:t>a</w:t>
      </w:r>
      <w:r>
        <w:rPr>
          <w:color w:val="231F20"/>
        </w:rPr>
        <w:t>- ration.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eachers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- fession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development.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8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chers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found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ofession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development  to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</w:p>
    <w:p w:rsidR="00D07317" w:rsidRDefault="00D07317">
      <w:pPr>
        <w:spacing w:line="240" w:lineRule="exact"/>
        <w:jc w:val="both"/>
        <w:sectPr w:rsidR="00D07317">
          <w:headerReference w:type="default" r:id="rId17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before="61" w:line="240" w:lineRule="exact"/>
        <w:ind w:right="118"/>
        <w:jc w:val="both"/>
      </w:pPr>
      <w:r>
        <w:rPr>
          <w:color w:val="231F20"/>
        </w:rPr>
        <w:t>helpful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hands-on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tec</w:t>
      </w:r>
      <w:r>
        <w:rPr>
          <w:color w:val="231F20"/>
          <w:spacing w:val="-2"/>
        </w:rPr>
        <w:t>h</w:t>
      </w:r>
      <w:r>
        <w:rPr>
          <w:color w:val="231F20"/>
        </w:rPr>
        <w:t>- niques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3"/>
        </w:rPr>
        <w:t>r</w:t>
      </w:r>
      <w:r>
        <w:rPr>
          <w:color w:val="231F20"/>
        </w:rPr>
        <w:t>ooms,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in-class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demonstrations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 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colleagu</w:t>
      </w:r>
      <w:r>
        <w:rPr>
          <w:color w:val="231F20"/>
          <w:spacing w:val="1"/>
        </w:rPr>
        <w:t>e</w:t>
      </w:r>
      <w:r>
        <w:rPr>
          <w:color w:val="231F20"/>
        </w:rPr>
        <w:t>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personalized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coaching,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consistent 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evious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esou</w:t>
      </w:r>
      <w:r>
        <w:rPr>
          <w:color w:val="231F20"/>
          <w:spacing w:val="-4"/>
        </w:rPr>
        <w:t>r</w:t>
      </w:r>
      <w:r>
        <w:rPr>
          <w:color w:val="231F20"/>
        </w:rPr>
        <w:t>ce specialists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5"/>
        </w:rPr>
        <w:t>r</w:t>
      </w:r>
      <w:r>
        <w:rPr>
          <w:color w:val="231F20"/>
        </w:rPr>
        <w:t>oves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eviewed,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>- side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collaborators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(university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assisted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ofessional development,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suggesting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“change agents” 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5"/>
        </w:rPr>
        <w:t>r</w:t>
      </w:r>
      <w:r>
        <w:rPr>
          <w:color w:val="231F20"/>
        </w:rPr>
        <w:t>ove their class</w:t>
      </w:r>
      <w:r>
        <w:rPr>
          <w:color w:val="231F20"/>
          <w:spacing w:val="-3"/>
        </w:rPr>
        <w:t>r</w:t>
      </w:r>
      <w:r>
        <w:rPr>
          <w:color w:val="231F20"/>
        </w:rPr>
        <w:t>oom practices.</w:t>
      </w:r>
    </w:p>
    <w:p w:rsidR="00D07317" w:rsidRDefault="007D5E0E">
      <w:pPr>
        <w:pStyle w:val="Heading5"/>
        <w:spacing w:line="240" w:lineRule="exact"/>
        <w:ind w:left="100" w:right="120" w:firstLine="240"/>
        <w:jc w:val="both"/>
        <w:rPr>
          <w:b w:val="0"/>
          <w:bCs w:val="0"/>
        </w:rPr>
      </w:pPr>
      <w:r>
        <w:rPr>
          <w:color w:val="231F20"/>
        </w:rPr>
        <w:t>Instruction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necessary—but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>f</w:t>
      </w:r>
      <w:r>
        <w:rPr>
          <w:color w:val="231F20"/>
        </w:rPr>
        <w:t>fi- cient—for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proficiently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 English.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proficiency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well—but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performance suggests that it is often overlooked in instruction.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eme</w:t>
      </w:r>
      <w:r>
        <w:rPr>
          <w:color w:val="231F20"/>
          <w:spacing w:val="-5"/>
        </w:rPr>
        <w:t>r</w:t>
      </w:r>
      <w:r>
        <w:rPr>
          <w:color w:val="231F20"/>
        </w:rPr>
        <w:t>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d-level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literacy—such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decoding,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ecognition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spelling—a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 enough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equal 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speakers.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text-level skills—</w:t>
      </w:r>
      <w:r>
        <w:rPr>
          <w:color w:val="231F20"/>
          <w:spacing w:val="-2"/>
        </w:rPr>
        <w:t>r</w:t>
      </w:r>
      <w:r>
        <w:rPr>
          <w:color w:val="231F20"/>
        </w:rPr>
        <w:t>eading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writing.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ra</w:t>
      </w:r>
      <w:r>
        <w:rPr>
          <w:color w:val="231F20"/>
          <w:spacing w:val="-3"/>
        </w:rPr>
        <w:t>r</w:t>
      </w:r>
      <w:r>
        <w:rPr>
          <w:color w:val="231F20"/>
        </w:rPr>
        <w:t>ely app</w:t>
      </w:r>
      <w:r>
        <w:rPr>
          <w:color w:val="231F20"/>
          <w:spacing w:val="-4"/>
        </w:rPr>
        <w:t>r</w:t>
      </w:r>
      <w:r>
        <w:rPr>
          <w:color w:val="231F20"/>
        </w:rPr>
        <w:t>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text-level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>g</w:t>
      </w:r>
      <w:r>
        <w:rPr>
          <w:color w:val="231F20"/>
        </w:rPr>
        <w:t>- lish speakers.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eason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disparity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d-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 text-level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Oral 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4"/>
        </w:rPr>
        <w:t>r</w:t>
      </w:r>
      <w:r>
        <w:rPr>
          <w:color w:val="231F20"/>
        </w:rPr>
        <w:t>ong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d-level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>l</w:t>
      </w:r>
      <w:r>
        <w:rPr>
          <w:color w:val="231F20"/>
        </w:rPr>
        <w:t>- though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</w:t>
      </w:r>
      <w:r>
        <w:rPr>
          <w:color w:val="231F20"/>
          <w:spacing w:val="-4"/>
        </w:rPr>
        <w:t>r</w:t>
      </w:r>
      <w:r>
        <w:rPr>
          <w:color w:val="231F20"/>
        </w:rPr>
        <w:t>elate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skills (lette</w:t>
      </w:r>
      <w:r>
        <w:rPr>
          <w:color w:val="231F20"/>
          <w:spacing w:val="-4"/>
        </w:rPr>
        <w:t>r</w:t>
      </w:r>
      <w:r>
        <w:rPr>
          <w:color w:val="231F20"/>
        </w:rPr>
        <w:t>-sound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awa</w:t>
      </w:r>
      <w:r>
        <w:rPr>
          <w:color w:val="231F20"/>
          <w:spacing w:val="-3"/>
        </w:rPr>
        <w:t>r</w:t>
      </w:r>
      <w:r>
        <w:rPr>
          <w:color w:val="231F20"/>
        </w:rPr>
        <w:t>eness,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phonological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memory)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 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native English speakers.</w:t>
      </w:r>
    </w:p>
    <w:p w:rsidR="00D07317" w:rsidRDefault="007D5E0E">
      <w:pPr>
        <w:pStyle w:val="BodyText"/>
        <w:spacing w:line="240" w:lineRule="exact"/>
        <w:ind w:right="118" w:firstLine="239"/>
        <w:jc w:val="both"/>
      </w:pP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well-developed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4"/>
        </w:rPr>
        <w:t xml:space="preserve"> </w:t>
      </w:r>
      <w:r>
        <w:rPr>
          <w:rFonts w:cs="Palatino Linotype"/>
          <w:i/>
          <w:color w:val="231F20"/>
        </w:rPr>
        <w:t>is</w:t>
      </w:r>
      <w:r>
        <w:rPr>
          <w:rFonts w:cs="Palatino Linotype"/>
          <w:i/>
          <w:color w:val="231F20"/>
          <w:spacing w:val="3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Eng- lish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Specificall</w:t>
      </w:r>
      <w:r>
        <w:rPr>
          <w:color w:val="231F20"/>
          <w:spacing w:val="-21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Eng- lish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vocabulary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syntactic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 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metalinguistic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language, 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definitions of wo</w:t>
      </w:r>
      <w:r>
        <w:rPr>
          <w:color w:val="231F20"/>
          <w:spacing w:val="-4"/>
        </w:rPr>
        <w:t>r</w:t>
      </w:r>
      <w:r>
        <w:rPr>
          <w:color w:val="231F20"/>
        </w:rPr>
        <w:t>ds, a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linked to English </w:t>
      </w:r>
      <w:r>
        <w:rPr>
          <w:color w:val="231F20"/>
          <w:spacing w:val="-2"/>
        </w:rPr>
        <w:t>r</w:t>
      </w:r>
      <w:r>
        <w:rPr>
          <w:color w:val="231F20"/>
        </w:rPr>
        <w:t>eading and writing p</w:t>
      </w:r>
      <w:r>
        <w:rPr>
          <w:color w:val="231F20"/>
          <w:spacing w:val="-2"/>
        </w:rPr>
        <w:t>r</w:t>
      </w:r>
      <w:r>
        <w:rPr>
          <w:color w:val="231F20"/>
        </w:rPr>
        <w:t>oficienc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These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keep pace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English-speaking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 wo</w:t>
      </w:r>
      <w:r>
        <w:rPr>
          <w:color w:val="231F20"/>
          <w:spacing w:val="-5"/>
        </w:rPr>
        <w:t>r</w:t>
      </w:r>
      <w:r>
        <w:rPr>
          <w:color w:val="231F20"/>
        </w:rPr>
        <w:t>d-level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2"/>
        </w:rPr>
        <w:t>m</w:t>
      </w:r>
      <w:r>
        <w:rPr>
          <w:color w:val="231F20"/>
        </w:rPr>
        <w:t>- p</w:t>
      </w:r>
      <w:r>
        <w:rPr>
          <w:color w:val="231F20"/>
          <w:spacing w:val="-4"/>
        </w:rPr>
        <w:t>r</w:t>
      </w:r>
      <w:r>
        <w:rPr>
          <w:color w:val="231F20"/>
        </w:rPr>
        <w:t>ehension and writing.</w:t>
      </w: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Inst</w:t>
      </w:r>
      <w:r>
        <w:rPr>
          <w:color w:val="231F20"/>
          <w:spacing w:val="-3"/>
        </w:rPr>
        <w:t>r</w:t>
      </w:r>
      <w:r>
        <w:rPr>
          <w:color w:val="231F20"/>
        </w:rPr>
        <w:t>uctional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 not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 enough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alone.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oral English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most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omising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 point: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ograms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"/>
        </w:rPr>
        <w:t>l</w:t>
      </w:r>
      <w:r>
        <w:rPr>
          <w:color w:val="231F20"/>
        </w:rPr>
        <w:t>- opment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most successful.</w:t>
      </w: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4"/>
        </w:rPr>
        <w:t>r</w:t>
      </w:r>
      <w:r>
        <w:rPr>
          <w:color w:val="231F20"/>
        </w:rPr>
        <w:t>oss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 teaching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English speakers—with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d-level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 di</w:t>
      </w:r>
      <w:r>
        <w:rPr>
          <w:color w:val="231F20"/>
          <w:spacing w:val="-4"/>
        </w:rPr>
        <w:t>r</w:t>
      </w:r>
      <w:r>
        <w:rPr>
          <w:color w:val="231F20"/>
        </w:rPr>
        <w:t>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ambitious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voca</w:t>
      </w:r>
      <w:r>
        <w:rPr>
          <w:color w:val="231F20"/>
          <w:spacing w:val="-1"/>
        </w:rPr>
        <w:t>b</w:t>
      </w:r>
      <w:r>
        <w:rPr>
          <w:color w:val="231F20"/>
        </w:rPr>
        <w:t>- ulary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backg</w:t>
      </w:r>
      <w:r>
        <w:rPr>
          <w:color w:val="231F20"/>
          <w:spacing w:val="-4"/>
        </w:rPr>
        <w:t>r</w:t>
      </w:r>
      <w:r>
        <w:rPr>
          <w:color w:val="231F20"/>
        </w:rPr>
        <w:t>ound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4"/>
        </w:rPr>
        <w:t>r</w:t>
      </w:r>
      <w:r>
        <w:rPr>
          <w:color w:val="231F20"/>
        </w:rPr>
        <w:t>geted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intensively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5"/>
        </w:rPr>
        <w:t>r</w:t>
      </w:r>
      <w:r>
        <w:rPr>
          <w:color w:val="231F20"/>
        </w:rPr>
        <w:t>oughout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</w:p>
    <w:p w:rsidR="00D07317" w:rsidRDefault="00D07317">
      <w:pPr>
        <w:spacing w:line="240" w:lineRule="exact"/>
        <w:jc w:val="both"/>
        <w:sectPr w:rsidR="00D07317">
          <w:headerReference w:type="default" r:id="rId18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before="61" w:line="240" w:lineRule="exact"/>
        <w:ind w:left="120" w:right="119"/>
        <w:jc w:val="both"/>
      </w:pPr>
      <w:r>
        <w:rPr>
          <w:color w:val="231F20"/>
        </w:rPr>
        <w:t>enti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sequence.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4"/>
        </w:rPr>
        <w:t>r</w:t>
      </w:r>
      <w:r>
        <w:rPr>
          <w:color w:val="231F20"/>
        </w:rPr>
        <w:t>onger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English-language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- come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literate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gues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earl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ongoing,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 this oral p</w:t>
      </w:r>
      <w:r>
        <w:rPr>
          <w:color w:val="231F20"/>
          <w:spacing w:val="-3"/>
        </w:rPr>
        <w:t>r</w:t>
      </w:r>
      <w:r>
        <w:rPr>
          <w:color w:val="231F20"/>
        </w:rPr>
        <w:t>oficienc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</w:p>
    <w:p w:rsidR="00D07317" w:rsidRDefault="007D5E0E">
      <w:pPr>
        <w:pStyle w:val="Heading5"/>
        <w:spacing w:line="240" w:lineRule="exact"/>
        <w:ind w:left="120" w:right="120" w:firstLine="240"/>
        <w:jc w:val="both"/>
        <w:rPr>
          <w:b w:val="0"/>
          <w:bCs w:val="0"/>
        </w:rPr>
      </w:pPr>
      <w:r>
        <w:rPr>
          <w:color w:val="231F20"/>
        </w:rPr>
        <w:t>Oral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proficiency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lite</w:t>
      </w:r>
      <w:r>
        <w:rPr>
          <w:color w:val="231F20"/>
          <w:spacing w:val="1"/>
        </w:rPr>
        <w:t>r</w:t>
      </w:r>
      <w:r>
        <w:rPr>
          <w:color w:val="231F20"/>
        </w:rPr>
        <w:t>- acy development in English.</w:t>
      </w:r>
    </w:p>
    <w:p w:rsidR="00D07317" w:rsidRDefault="007D5E0E">
      <w:pPr>
        <w:pStyle w:val="BodyText"/>
        <w:spacing w:line="240" w:lineRule="exact"/>
        <w:ind w:left="120" w:right="118" w:firstLine="240"/>
        <w:jc w:val="both"/>
      </w:pPr>
      <w:r>
        <w:rPr>
          <w:color w:val="231F20"/>
          <w:spacing w:val="-2"/>
        </w:rPr>
        <w:t>Language-minorit</w:t>
      </w:r>
      <w:r>
        <w:rPr>
          <w:color w:val="231F2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blan</w:t>
      </w:r>
      <w:r>
        <w:rPr>
          <w:color w:val="231F20"/>
        </w:rPr>
        <w:t>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slates</w:t>
      </w:r>
      <w:r>
        <w:rPr>
          <w:color w:val="231F20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ente</w:t>
      </w:r>
      <w:r>
        <w:rPr>
          <w:color w:val="231F20"/>
        </w:rPr>
        <w:t>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lass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oom</w:t>
      </w:r>
      <w:r>
        <w:rPr>
          <w:color w:val="231F20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 varyin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eg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ee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oficienc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literac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hei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language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clear evidenc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tappin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first-languag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erac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confe</w:t>
      </w:r>
      <w:r>
        <w:rPr>
          <w:color w:val="231F20"/>
        </w:rPr>
        <w:t>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ad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age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Eng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lish-languag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learners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example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evidenc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ha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language-minorit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st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dent</w:t>
      </w:r>
      <w:r>
        <w:rPr>
          <w:color w:val="231F20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abl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tak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advantag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ighe</w:t>
      </w:r>
      <w:r>
        <w:rPr>
          <w:color w:val="231F20"/>
        </w:rPr>
        <w:t>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vocabular</w:t>
      </w:r>
      <w:r>
        <w:rPr>
          <w:color w:val="231F20"/>
        </w:rPr>
        <w:t>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skill</w:t>
      </w:r>
      <w:r>
        <w:rPr>
          <w:color w:val="231F20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first language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suc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abilit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vid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definition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etaphors, whe</w:t>
      </w:r>
      <w:r>
        <w:rPr>
          <w:color w:val="231F20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speakin</w:t>
      </w:r>
      <w:r>
        <w:rPr>
          <w:color w:val="231F20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language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Studie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3"/>
        </w:rPr>
        <w:t>s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indic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student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bl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ak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advantag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cognat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lationship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bet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languag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nglis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- </w:t>
      </w:r>
      <w:r>
        <w:rPr>
          <w:color w:val="231F20"/>
          <w:spacing w:val="-3"/>
        </w:rPr>
        <w:t>derstan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Englis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ds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mportan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ecurso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comp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ehension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limited </w:t>
      </w:r>
      <w:r>
        <w:rPr>
          <w:color w:val="231F20"/>
          <w:spacing w:val="-2"/>
        </w:rPr>
        <w:t>evidenc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wel</w:t>
      </w:r>
      <w:r>
        <w:rPr>
          <w:color w:val="231F20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cognat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knowledg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associate</w:t>
      </w:r>
      <w:r>
        <w:rPr>
          <w:color w:val="231F2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evelopmen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ea</w:t>
      </w:r>
      <w:r>
        <w:rPr>
          <w:color w:val="231F20"/>
          <w:spacing w:val="-4"/>
        </w:rPr>
        <w:t>d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in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ehensio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English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Cognate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d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ila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spelling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eaning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tw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languages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suc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“continue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nglis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rFonts w:cs="Palatino Linotype"/>
          <w:i/>
          <w:color w:val="231F20"/>
          <w:spacing w:val="-2"/>
        </w:rPr>
        <w:t>“</w:t>
      </w:r>
      <w:r>
        <w:rPr>
          <w:color w:val="231F20"/>
          <w:spacing w:val="-2"/>
        </w:rPr>
        <w:t>continuar</w:t>
      </w:r>
      <w:r>
        <w:rPr>
          <w:rFonts w:cs="Palatino Linotype"/>
          <w:i/>
          <w:color w:val="231F20"/>
        </w:rPr>
        <w:t>”</w:t>
      </w:r>
      <w:r>
        <w:rPr>
          <w:rFonts w:cs="Palatino Linotype"/>
          <w:i/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Spa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ish.</w:t>
      </w:r>
    </w:p>
    <w:p w:rsidR="00D07317" w:rsidRDefault="007D5E0E">
      <w:pPr>
        <w:pStyle w:val="BodyText"/>
        <w:spacing w:line="240" w:lineRule="exact"/>
        <w:ind w:left="120" w:right="119" w:firstLine="240"/>
        <w:jc w:val="both"/>
      </w:pPr>
      <w:r>
        <w:rPr>
          <w:color w:val="231F20"/>
        </w:rPr>
        <w:t>First-language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sec- ond-language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discrimination,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oduction,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intrawo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segmentation, and vocabular</w:t>
      </w:r>
      <w:r>
        <w:rPr>
          <w:color w:val="231F20"/>
          <w:spacing w:val="-22"/>
        </w:rPr>
        <w:t>y</w:t>
      </w:r>
      <w:r>
        <w:rPr>
          <w:color w:val="231F20"/>
        </w:rPr>
        <w:t>, which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eflect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 language—at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least until stu- dents become mo</w:t>
      </w:r>
      <w:r>
        <w:rPr>
          <w:color w:val="231F20"/>
          <w:spacing w:val="-6"/>
        </w:rPr>
        <w:t>r</w:t>
      </w:r>
      <w:r>
        <w:rPr>
          <w:color w:val="231F20"/>
        </w:rPr>
        <w:t>e p</w:t>
      </w:r>
      <w:r>
        <w:rPr>
          <w:color w:val="231F20"/>
          <w:spacing w:val="-4"/>
        </w:rPr>
        <w:t>r</w:t>
      </w:r>
      <w:r>
        <w:rPr>
          <w:color w:val="231F20"/>
        </w:rPr>
        <w:t>oficient in English.</w:t>
      </w:r>
    </w:p>
    <w:p w:rsidR="00D07317" w:rsidRDefault="007D5E0E">
      <w:pPr>
        <w:pStyle w:val="BodyText"/>
        <w:spacing w:line="240" w:lineRule="exact"/>
        <w:ind w:left="120" w:right="119" w:firstLine="24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ample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first-language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im- portant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pseudowo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r</w:t>
      </w:r>
      <w:r>
        <w:rPr>
          <w:color w:val="231F20"/>
        </w:rPr>
        <w:t>eading,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strategies,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spelling,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writing.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Lan- guage-minority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literate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ad- </w:t>
      </w:r>
      <w:r>
        <w:rPr>
          <w:color w:val="231F20"/>
          <w:spacing w:val="2"/>
        </w:rPr>
        <w:t>van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age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a</w:t>
      </w:r>
      <w:r>
        <w:rPr>
          <w:color w:val="231F20"/>
          <w:spacing w:val="2"/>
        </w:rPr>
        <w:t>cquisi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Englis</w:t>
      </w:r>
      <w:r>
        <w:rPr>
          <w:color w:val="231F20"/>
        </w:rPr>
        <w:t>h</w:t>
      </w:r>
      <w:r>
        <w:rPr>
          <w:color w:val="231F20"/>
          <w:spacing w:val="2"/>
        </w:rPr>
        <w:t xml:space="preserve"> li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erac</w:t>
      </w:r>
      <w:r>
        <w:rPr>
          <w:color w:val="231F20"/>
          <w:spacing w:val="-21"/>
        </w:rPr>
        <w:t>y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por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ak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1"/>
        </w:rPr>
        <w:t>t</w:t>
      </w:r>
      <w:r>
        <w:rPr>
          <w:color w:val="231F20"/>
        </w:rPr>
        <w:t>o consideration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transferability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 p</w:t>
      </w:r>
      <w:r>
        <w:rPr>
          <w:color w:val="231F20"/>
          <w:spacing w:val="-4"/>
        </w:rPr>
        <w:t>r</w:t>
      </w:r>
      <w:r>
        <w:rPr>
          <w:color w:val="231F20"/>
        </w:rPr>
        <w:t>oviding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second-language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literate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</w:rPr>
        <w:t>first language.</w:t>
      </w:r>
    </w:p>
    <w:p w:rsidR="00D07317" w:rsidRDefault="007D5E0E">
      <w:pPr>
        <w:pStyle w:val="BodyText"/>
        <w:spacing w:line="240" w:lineRule="exact"/>
        <w:ind w:left="120" w:right="118" w:firstLine="240"/>
        <w:jc w:val="both"/>
      </w:pPr>
      <w:r>
        <w:rPr>
          <w:color w:val="231F20"/>
        </w:rPr>
        <w:t>Mo</w:t>
      </w:r>
      <w:r>
        <w:rPr>
          <w:color w:val="231F20"/>
          <w:spacing w:val="-4"/>
        </w:rPr>
        <w:t>r</w:t>
      </w:r>
      <w:r>
        <w:rPr>
          <w:color w:val="231F20"/>
        </w:rPr>
        <w:t>eove</w:t>
      </w:r>
      <w:r>
        <w:rPr>
          <w:color w:val="231F20"/>
          <w:spacing w:val="-15"/>
        </w:rPr>
        <w:t>r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ograms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 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language. Studies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bilingual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English-only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demo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- </w:t>
      </w:r>
      <w:r>
        <w:rPr>
          <w:color w:val="231F20"/>
        </w:rPr>
        <w:t>strate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bette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average, 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 p</w:t>
      </w:r>
      <w:r>
        <w:rPr>
          <w:color w:val="231F20"/>
          <w:spacing w:val="-4"/>
        </w:rPr>
        <w:t>r</w:t>
      </w:r>
      <w:r>
        <w:rPr>
          <w:color w:val="231F20"/>
        </w:rPr>
        <w:t>oficiency 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English.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 the</w:t>
      </w:r>
      <w:r>
        <w:rPr>
          <w:color w:val="231F20"/>
        </w:rPr>
        <w:t xml:space="preserve"> elementary and secondary levels.</w:t>
      </w:r>
    </w:p>
    <w:p w:rsidR="00D07317" w:rsidRDefault="007D5E0E">
      <w:pPr>
        <w:pStyle w:val="Heading5"/>
        <w:spacing w:line="252" w:lineRule="exact"/>
        <w:ind w:left="115"/>
        <w:jc w:val="center"/>
        <w:rPr>
          <w:b w:val="0"/>
          <w:bCs w:val="0"/>
        </w:rPr>
      </w:pPr>
      <w:r>
        <w:rPr>
          <w:color w:val="231F20"/>
          <w:spacing w:val="-4"/>
        </w:rPr>
        <w:t>Individua</w:t>
      </w:r>
      <w:r>
        <w:rPr>
          <w:color w:val="231F20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i</w:t>
      </w:r>
      <w:r>
        <w:rPr>
          <w:color w:val="231F20"/>
          <w:spacing w:val="-8"/>
        </w:rPr>
        <w:t>f</w:t>
      </w:r>
      <w:r>
        <w:rPr>
          <w:color w:val="231F20"/>
          <w:spacing w:val="-4"/>
        </w:rPr>
        <w:t>ference</w:t>
      </w:r>
      <w:r>
        <w:rPr>
          <w:color w:val="231F20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contribut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ign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ficantl</w:t>
      </w:r>
      <w:r>
        <w:rPr>
          <w:color w:val="231F2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Englis</w:t>
      </w:r>
      <w:r>
        <w:rPr>
          <w:color w:val="231F20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literac</w:t>
      </w:r>
      <w:r>
        <w:rPr>
          <w:color w:val="231F2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develop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ent.</w:t>
      </w:r>
    </w:p>
    <w:p w:rsidR="00D07317" w:rsidRDefault="007D5E0E">
      <w:pPr>
        <w:pStyle w:val="BodyText"/>
        <w:spacing w:line="240" w:lineRule="exact"/>
        <w:ind w:left="359"/>
      </w:pPr>
      <w:r>
        <w:rPr>
          <w:color w:val="231F20"/>
          <w:spacing w:val="-2"/>
        </w:rPr>
        <w:t>Resea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show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ha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develop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en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nglis</w:t>
      </w:r>
      <w:r>
        <w:rPr>
          <w:color w:val="231F20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literac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entail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ulative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ier</w:t>
      </w:r>
      <w:r>
        <w:rPr>
          <w:color w:val="231F20"/>
        </w:rPr>
        <w:t>-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chica</w:t>
      </w:r>
      <w:r>
        <w:rPr>
          <w:color w:val="231F20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ocesse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language-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inori</w:t>
      </w:r>
      <w:r>
        <w:rPr>
          <w:color w:val="231F20"/>
          <w:spacing w:val="-4"/>
        </w:rPr>
        <w:t>t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tudents</w:t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Certai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component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literacy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  <w:spacing w:val="-2"/>
        </w:rPr>
        <w:t>canno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full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develo</w:t>
      </w:r>
      <w:r>
        <w:rPr>
          <w:color w:val="231F20"/>
        </w:rPr>
        <w:t>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unti</w:t>
      </w:r>
      <w:r>
        <w:rPr>
          <w:color w:val="231F20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acqui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r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ecurso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skills</w:t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</w:t>
      </w:r>
      <w:r>
        <w:rPr>
          <w:color w:val="231F20"/>
        </w:rPr>
        <w:t>-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  <w:spacing w:val="-2"/>
        </w:rPr>
        <w:t>velo</w:t>
      </w:r>
      <w:r>
        <w:rPr>
          <w:color w:val="231F20"/>
        </w:rPr>
        <w:t>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f</w:t>
      </w:r>
      <w:r>
        <w:rPr>
          <w:color w:val="231F20"/>
          <w:spacing w:val="-2"/>
        </w:rPr>
        <w:t>ficien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wo</w:t>
      </w:r>
      <w:r>
        <w:rPr>
          <w:color w:val="231F20"/>
          <w:spacing w:val="-6"/>
        </w:rPr>
        <w:t>r</w:t>
      </w:r>
      <w:r>
        <w:rPr>
          <w:color w:val="231F2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ecognitio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skills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exa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ple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us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goo</w:t>
      </w:r>
      <w:r>
        <w:rPr>
          <w:color w:val="231F2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decod</w:t>
      </w:r>
      <w:r>
        <w:rPr>
          <w:color w:val="231F20"/>
        </w:rPr>
        <w:t>-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  <w:spacing w:val="-2"/>
        </w:rPr>
        <w:t>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orthographic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spelling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skills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3"/>
        </w:rPr>
        <w:t>W</w:t>
      </w:r>
      <w:r>
        <w:rPr>
          <w:color w:val="231F20"/>
          <w:spacing w:val="-2"/>
        </w:rPr>
        <w:t>ithou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fas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accurat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</w:t>
      </w:r>
      <w:r>
        <w:rPr>
          <w:color w:val="231F20"/>
          <w:spacing w:val="-6"/>
        </w:rPr>
        <w:t>r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ecognition</w:t>
      </w:r>
    </w:p>
    <w:p w:rsidR="00D07317" w:rsidRDefault="007D5E0E">
      <w:pPr>
        <w:pStyle w:val="BodyText"/>
        <w:spacing w:line="240" w:lineRule="exact"/>
        <w:ind w:left="120" w:right="1099"/>
        <w:jc w:val="both"/>
      </w:pPr>
      <w:r>
        <w:rPr>
          <w:color w:val="231F20"/>
          <w:spacing w:val="-2"/>
        </w:rPr>
        <w:t>skills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anno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achiev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satisfactor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l</w:t>
      </w:r>
      <w:r>
        <w:rPr>
          <w:color w:val="231F20"/>
          <w:spacing w:val="-3"/>
        </w:rPr>
        <w:t>evel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eadin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comp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hension.</w:t>
      </w:r>
    </w:p>
    <w:p w:rsidR="00D07317" w:rsidRDefault="007D5E0E">
      <w:pPr>
        <w:pStyle w:val="BodyText"/>
        <w:spacing w:line="240" w:lineRule="exact"/>
        <w:ind w:left="359"/>
      </w:pP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dynamic p</w:t>
      </w:r>
      <w:r>
        <w:rPr>
          <w:color w:val="231F20"/>
          <w:spacing w:val="-4"/>
        </w:rPr>
        <w:t>r</w:t>
      </w:r>
      <w:r>
        <w:rPr>
          <w:color w:val="231F20"/>
        </w:rPr>
        <w:t>ocess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influenced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oficienc</w:t>
      </w:r>
      <w:r>
        <w:rPr>
          <w:color w:val="231F20"/>
          <w:spacing w:val="-23"/>
        </w:rPr>
        <w:t>y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ofi-</w:t>
      </w:r>
    </w:p>
    <w:p w:rsidR="00D07317" w:rsidRDefault="007D5E0E">
      <w:pPr>
        <w:pStyle w:val="BodyText"/>
        <w:spacing w:line="240" w:lineRule="exact"/>
        <w:ind w:left="120" w:right="120"/>
        <w:jc w:val="both"/>
      </w:pPr>
      <w:r>
        <w:rPr>
          <w:color w:val="231F20"/>
        </w:rPr>
        <w:t>cienc</w:t>
      </w:r>
      <w:r>
        <w:rPr>
          <w:color w:val="231F20"/>
          <w:spacing w:val="-23"/>
        </w:rPr>
        <w:t>y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abilities,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evious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similarities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ences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-</w:t>
      </w:r>
    </w:p>
    <w:p w:rsidR="00D07317" w:rsidRDefault="007D5E0E">
      <w:pPr>
        <w:pStyle w:val="BodyText"/>
        <w:spacing w:line="240" w:lineRule="exact"/>
        <w:ind w:left="120" w:right="121"/>
        <w:jc w:val="both"/>
      </w:pPr>
      <w:r>
        <w:rPr>
          <w:color w:val="231F20"/>
        </w:rPr>
        <w:t>tween the 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English.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adolescent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language-minority</w:t>
      </w:r>
    </w:p>
    <w:p w:rsidR="00D07317" w:rsidRDefault="00D07317">
      <w:pPr>
        <w:spacing w:line="240" w:lineRule="exact"/>
        <w:jc w:val="both"/>
        <w:sectPr w:rsidR="00D07317">
          <w:headerReference w:type="default" r:id="rId19"/>
          <w:pgSz w:w="10080" w:h="14400"/>
          <w:pgMar w:top="1160" w:right="1320" w:bottom="280" w:left="132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before="61" w:line="240" w:lineRule="exact"/>
        <w:ind w:right="118"/>
        <w:jc w:val="both"/>
      </w:pPr>
      <w:r>
        <w:rPr>
          <w:color w:val="231F20"/>
        </w:rPr>
        <w:t>students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well-developed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phonolog</w:t>
      </w:r>
      <w:r>
        <w:rPr>
          <w:color w:val="231F20"/>
          <w:spacing w:val="-1"/>
        </w:rPr>
        <w:t>i</w:t>
      </w:r>
      <w:r>
        <w:rPr>
          <w:color w:val="231F20"/>
        </w:rPr>
        <w:t>- cal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languages,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 likely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6-yea</w:t>
      </w:r>
      <w:r>
        <w:rPr>
          <w:color w:val="231F20"/>
          <w:spacing w:val="-2"/>
        </w:rPr>
        <w:t>r</w:t>
      </w:r>
      <w:r>
        <w:rPr>
          <w:color w:val="231F20"/>
        </w:rPr>
        <w:t>-olds,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cognitively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ega</w:t>
      </w:r>
      <w:r>
        <w:rPr>
          <w:color w:val="231F20"/>
          <w:spacing w:val="-3"/>
        </w:rPr>
        <w:t>r</w:t>
      </w:r>
      <w:r>
        <w:rPr>
          <w:color w:val="231F20"/>
        </w:rPr>
        <w:t>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Similarl</w:t>
      </w:r>
      <w:r>
        <w:rPr>
          <w:color w:val="231F20"/>
          <w:spacing w:val="-21"/>
        </w:rPr>
        <w:t>y</w:t>
      </w:r>
      <w:r>
        <w:rPr>
          <w:color w:val="231F20"/>
        </w:rPr>
        <w:t>, older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primary-level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 notice cognates common to Spanish and English.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Reading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ficulties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function 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status.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oportions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language-minority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monolingual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 poor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eaders.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oral-language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ofiles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simila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fi- culties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phonological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</w:t>
      </w:r>
      <w:r>
        <w:rPr>
          <w:color w:val="231F20"/>
          <w:spacing w:val="-3"/>
        </w:rPr>
        <w:t>r</w:t>
      </w:r>
      <w:r>
        <w:rPr>
          <w:color w:val="231F20"/>
        </w:rPr>
        <w:t>eness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memor</w:t>
      </w:r>
      <w:r>
        <w:rPr>
          <w:color w:val="231F20"/>
          <w:spacing w:val="-24"/>
        </w:rPr>
        <w:t>y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suggest 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deficits,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opposed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 primary issue for students experiencing wo</w:t>
      </w:r>
      <w:r>
        <w:rPr>
          <w:color w:val="231F20"/>
          <w:spacing w:val="-2"/>
        </w:rPr>
        <w:t>r</w:t>
      </w:r>
      <w:r>
        <w:rPr>
          <w:color w:val="231F20"/>
        </w:rPr>
        <w:t>d-level di</w:t>
      </w:r>
      <w:r>
        <w:rPr>
          <w:color w:val="231F20"/>
          <w:spacing w:val="-2"/>
        </w:rPr>
        <w:t>f</w:t>
      </w:r>
      <w:r>
        <w:rPr>
          <w:color w:val="231F20"/>
        </w:rPr>
        <w:t>ficulties.</w:t>
      </w: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Inte</w:t>
      </w:r>
      <w:r>
        <w:rPr>
          <w:color w:val="231F20"/>
          <w:spacing w:val="-5"/>
        </w:rPr>
        <w:t>r</w:t>
      </w:r>
      <w:r>
        <w:rPr>
          <w:color w:val="231F20"/>
        </w:rPr>
        <w:t>estingl</w:t>
      </w:r>
      <w:r>
        <w:rPr>
          <w:color w:val="231F20"/>
          <w:spacing w:val="-23"/>
        </w:rPr>
        <w:t>y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ficulties,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language-minority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sco</w:t>
      </w:r>
      <w:r>
        <w:rPr>
          <w:color w:val="231F20"/>
          <w:spacing w:val="-4"/>
        </w:rPr>
        <w:t>r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phonological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 native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English-speaking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peers.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investigated,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 di</w:t>
      </w:r>
      <w:r>
        <w:rPr>
          <w:color w:val="231F20"/>
          <w:spacing w:val="-3"/>
        </w:rPr>
        <w:t>f</w:t>
      </w:r>
      <w:r>
        <w:rPr>
          <w:color w:val="231F20"/>
        </w:rPr>
        <w:t>fers f</w:t>
      </w:r>
      <w:r>
        <w:rPr>
          <w:color w:val="231F20"/>
          <w:spacing w:val="-3"/>
        </w:rPr>
        <w:t>r</w:t>
      </w:r>
      <w:r>
        <w:rPr>
          <w:color w:val="231F20"/>
        </w:rPr>
        <w:t>om the findings</w:t>
      </w:r>
      <w:r>
        <w:rPr>
          <w:color w:val="231F20"/>
        </w:rPr>
        <w:t xml:space="preserve"> on younger learners.</w:t>
      </w:r>
    </w:p>
    <w:p w:rsidR="00D07317" w:rsidRDefault="007D5E0E">
      <w:pPr>
        <w:pStyle w:val="BodyText"/>
        <w:spacing w:line="240" w:lineRule="exact"/>
        <w:ind w:right="120" w:firstLine="240"/>
        <w:jc w:val="both"/>
      </w:pPr>
      <w:r>
        <w:rPr>
          <w:color w:val="231F20"/>
        </w:rPr>
        <w:t>Finall</w:t>
      </w:r>
      <w:r>
        <w:rPr>
          <w:color w:val="231F20"/>
          <w:spacing w:val="-21"/>
        </w:rPr>
        <w:t>y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disabil</w:t>
      </w:r>
      <w:r>
        <w:rPr>
          <w:color w:val="231F20"/>
          <w:spacing w:val="1"/>
        </w:rPr>
        <w:t>i</w:t>
      </w:r>
      <w:r>
        <w:rPr>
          <w:color w:val="231F20"/>
        </w:rPr>
        <w:t>- 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inhe</w:t>
      </w:r>
      <w:r>
        <w:rPr>
          <w:color w:val="231F20"/>
          <w:spacing w:val="-4"/>
        </w:rPr>
        <w:t>r</w:t>
      </w:r>
      <w:r>
        <w:rPr>
          <w:color w:val="231F20"/>
        </w:rPr>
        <w:t>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situational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context.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e- veal that,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 learning disabled can achieve grade-level norms.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Furthermo</w:t>
      </w:r>
      <w:r>
        <w:rPr>
          <w:color w:val="231F20"/>
          <w:spacing w:val="-5"/>
        </w:rPr>
        <w:t>r</w:t>
      </w:r>
      <w:r>
        <w:rPr>
          <w:color w:val="231F20"/>
        </w:rPr>
        <w:t>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omising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language-minority students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sight wo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vocabular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cognitive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holis- tic,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thoughtful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discussion 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ideas—all app</w:t>
      </w:r>
      <w:r>
        <w:rPr>
          <w:color w:val="231F20"/>
          <w:spacing w:val="-4"/>
        </w:rPr>
        <w:t>r</w:t>
      </w:r>
      <w:r>
        <w:rPr>
          <w:color w:val="231F20"/>
        </w:rPr>
        <w:t>oaches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ounded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5"/>
        </w:rPr>
        <w:t>r</w:t>
      </w:r>
      <w:r>
        <w:rPr>
          <w:color w:val="231F20"/>
        </w:rPr>
        <w:t>etical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models—a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examples. 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</w:t>
      </w:r>
      <w:r>
        <w:rPr>
          <w:color w:val="231F20"/>
          <w:spacing w:val="-5"/>
        </w:rPr>
        <w:t>r</w:t>
      </w:r>
      <w:r>
        <w:rPr>
          <w:color w:val="231F20"/>
        </w:rPr>
        <w:t>ols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</w:rPr>
        <w:t>oaches demand mo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 to explo</w:t>
      </w:r>
      <w:r>
        <w:rPr>
          <w:color w:val="231F20"/>
          <w:spacing w:val="-5"/>
        </w:rPr>
        <w:t>r</w:t>
      </w:r>
      <w:r>
        <w:rPr>
          <w:color w:val="231F20"/>
        </w:rPr>
        <w:t>e their e</w:t>
      </w:r>
      <w:r>
        <w:rPr>
          <w:color w:val="231F20"/>
          <w:spacing w:val="-3"/>
        </w:rPr>
        <w:t>f</w:t>
      </w:r>
      <w:r>
        <w:rPr>
          <w:color w:val="231F20"/>
        </w:rPr>
        <w:t>fectiveness.</w:t>
      </w:r>
    </w:p>
    <w:p w:rsidR="00D07317" w:rsidRDefault="007D5E0E">
      <w:pPr>
        <w:pStyle w:val="BodyText"/>
        <w:spacing w:line="240" w:lineRule="exact"/>
        <w:ind w:right="119" w:firstLine="240"/>
        <w:jc w:val="right"/>
      </w:pPr>
      <w:r>
        <w:rPr>
          <w:rFonts w:cs="Palatino Linotype"/>
          <w:b/>
          <w:bCs/>
          <w:color w:val="231F20"/>
          <w:spacing w:val="-4"/>
        </w:rPr>
        <w:t>Mos</w:t>
      </w:r>
      <w:r>
        <w:rPr>
          <w:rFonts w:cs="Palatino Linotype"/>
          <w:b/>
          <w:bCs/>
          <w:color w:val="231F20"/>
        </w:rPr>
        <w:t>t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assessment</w:t>
      </w:r>
      <w:r>
        <w:rPr>
          <w:rFonts w:cs="Palatino Linotype"/>
          <w:b/>
          <w:bCs/>
          <w:color w:val="231F20"/>
        </w:rPr>
        <w:t>s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d</w:t>
      </w:r>
      <w:r>
        <w:rPr>
          <w:rFonts w:cs="Palatino Linotype"/>
          <w:b/>
          <w:bCs/>
          <w:color w:val="231F20"/>
        </w:rPr>
        <w:t>o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</w:rPr>
        <w:t>a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5"/>
        </w:rPr>
        <w:t>p</w:t>
      </w:r>
      <w:r>
        <w:rPr>
          <w:rFonts w:cs="Palatino Linotype"/>
          <w:b/>
          <w:bCs/>
          <w:color w:val="231F20"/>
          <w:spacing w:val="-4"/>
        </w:rPr>
        <w:t>oo</w:t>
      </w:r>
      <w:r>
        <w:rPr>
          <w:rFonts w:cs="Palatino Linotype"/>
          <w:b/>
          <w:bCs/>
          <w:color w:val="231F20"/>
        </w:rPr>
        <w:t>r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jo</w:t>
      </w:r>
      <w:r>
        <w:rPr>
          <w:rFonts w:cs="Palatino Linotype"/>
          <w:b/>
          <w:bCs/>
          <w:color w:val="231F20"/>
        </w:rPr>
        <w:t>b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o</w:t>
      </w:r>
      <w:r>
        <w:rPr>
          <w:rFonts w:cs="Palatino Linotype"/>
          <w:b/>
          <w:bCs/>
          <w:color w:val="231F20"/>
        </w:rPr>
        <w:t>f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gaugin</w:t>
      </w:r>
      <w:r>
        <w:rPr>
          <w:rFonts w:cs="Palatino Linotype"/>
          <w:b/>
          <w:bCs/>
          <w:color w:val="231F20"/>
        </w:rPr>
        <w:t>g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individua</w:t>
      </w:r>
      <w:r>
        <w:rPr>
          <w:rFonts w:cs="Palatino Linotype"/>
          <w:b/>
          <w:bCs/>
          <w:color w:val="231F20"/>
        </w:rPr>
        <w:t>l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5"/>
        </w:rPr>
        <w:t>s</w:t>
      </w:r>
      <w:r>
        <w:rPr>
          <w:rFonts w:cs="Palatino Linotype"/>
          <w:b/>
          <w:bCs/>
          <w:color w:val="231F20"/>
          <w:spacing w:val="-4"/>
        </w:rPr>
        <w:t>trength</w:t>
      </w:r>
      <w:r>
        <w:rPr>
          <w:rFonts w:cs="Palatino Linotype"/>
          <w:b/>
          <w:bCs/>
          <w:color w:val="231F20"/>
        </w:rPr>
        <w:t>s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4"/>
        </w:rPr>
        <w:t>an</w:t>
      </w:r>
      <w:r>
        <w:rPr>
          <w:rFonts w:cs="Palatino Linotype"/>
          <w:b/>
          <w:bCs/>
          <w:color w:val="231F20"/>
        </w:rPr>
        <w:t>d</w:t>
      </w:r>
      <w:r>
        <w:rPr>
          <w:rFonts w:cs="Palatino Linotype"/>
          <w:b/>
          <w:bCs/>
          <w:color w:val="231F20"/>
          <w:spacing w:val="-24"/>
        </w:rPr>
        <w:t xml:space="preserve"> </w:t>
      </w:r>
      <w:r>
        <w:rPr>
          <w:rFonts w:cs="Palatino Linotype"/>
          <w:b/>
          <w:bCs/>
          <w:color w:val="231F20"/>
          <w:spacing w:val="-5"/>
        </w:rPr>
        <w:t>w</w:t>
      </w:r>
      <w:r>
        <w:rPr>
          <w:rFonts w:cs="Palatino Linotype"/>
          <w:b/>
          <w:bCs/>
          <w:color w:val="231F20"/>
          <w:spacing w:val="-4"/>
        </w:rPr>
        <w:t xml:space="preserve">eaknesses.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4"/>
        </w:rPr>
        <w:t>r</w:t>
      </w:r>
      <w:r>
        <w:rPr>
          <w:color w:val="231F20"/>
        </w:rPr>
        <w:t>ongly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ade- quate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gauging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4"/>
        </w:rPr>
        <w:t>r</w:t>
      </w:r>
      <w:r>
        <w:rPr>
          <w:color w:val="231F20"/>
        </w:rPr>
        <w:t>engths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weak- nesses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decisions,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tailoring 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Unfortunatel</w:t>
      </w:r>
      <w:r>
        <w:rPr>
          <w:color w:val="231F20"/>
          <w:spacing w:val="-23"/>
        </w:rPr>
        <w:t>y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inade- quate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espects.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 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content-a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</w:p>
    <w:p w:rsidR="00D07317" w:rsidRDefault="007D5E0E">
      <w:pPr>
        <w:pStyle w:val="BodyText"/>
        <w:spacing w:line="252" w:lineRule="exact"/>
        <w:ind w:right="5253"/>
        <w:jc w:val="both"/>
      </w:pPr>
      <w:r>
        <w:rPr>
          <w:color w:val="231F20"/>
        </w:rPr>
        <w:t>assessments in English.</w:t>
      </w:r>
    </w:p>
    <w:p w:rsidR="00D07317" w:rsidRDefault="007D5E0E">
      <w:pPr>
        <w:pStyle w:val="BodyText"/>
        <w:spacing w:line="240" w:lineRule="exact"/>
        <w:ind w:left="0" w:right="121"/>
        <w:jc w:val="right"/>
      </w:pP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</w:rPr>
        <w:t>phonological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awa</w:t>
      </w:r>
      <w:r>
        <w:rPr>
          <w:color w:val="231F20"/>
          <w:spacing w:val="-3"/>
        </w:rPr>
        <w:t>r</w:t>
      </w:r>
      <w:r>
        <w:rPr>
          <w:color w:val="231F20"/>
        </w:rPr>
        <w:t>eness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edictors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English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  <w:spacing w:val="-4"/>
        </w:rPr>
        <w:t>r</w:t>
      </w:r>
      <w:r>
        <w:rPr>
          <w:color w:val="231F20"/>
        </w:rPr>
        <w:t>eading.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</w:t>
      </w:r>
      <w:r>
        <w:rPr>
          <w:color w:val="231F20"/>
          <w:spacing w:val="-5"/>
        </w:rPr>
        <w:t>r</w:t>
      </w:r>
      <w:r>
        <w:rPr>
          <w:color w:val="231F20"/>
        </w:rPr>
        <w:t>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ofi-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</w:rPr>
        <w:t>ciency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first-language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es,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qualified.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crit</w:t>
      </w:r>
      <w:r>
        <w:rPr>
          <w:color w:val="231F20"/>
          <w:spacing w:val="-1"/>
        </w:rPr>
        <w:t>e</w:t>
      </w:r>
      <w:r>
        <w:rPr>
          <w:color w:val="231F20"/>
        </w:rPr>
        <w:t>-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</w:rPr>
        <w:t>rion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performers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ficulties,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find-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</w:rPr>
        <w:t>ings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low-performing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5"/>
        </w:rPr>
        <w:t>r</w:t>
      </w:r>
      <w:r>
        <w:rPr>
          <w:color w:val="231F20"/>
        </w:rPr>
        <w:t>oved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</w:p>
    <w:p w:rsidR="00D07317" w:rsidRDefault="007D5E0E">
      <w:pPr>
        <w:pStyle w:val="BodyText"/>
        <w:spacing w:line="240" w:lineRule="exact"/>
        <w:ind w:right="119"/>
        <w:jc w:val="both"/>
      </w:pPr>
      <w:r>
        <w:rPr>
          <w:color w:val="231F20"/>
        </w:rPr>
        <w:t>performance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longitudinal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</w:p>
    <w:p w:rsidR="00D07317" w:rsidRDefault="007D5E0E">
      <w:pPr>
        <w:pStyle w:val="BodyText"/>
        <w:spacing w:line="240" w:lineRule="exact"/>
        <w:ind w:right="723"/>
        <w:jc w:val="both"/>
      </w:pPr>
      <w:r>
        <w:rPr>
          <w:color w:val="231F20"/>
        </w:rPr>
        <w:t>needed to test the p</w:t>
      </w:r>
      <w:r>
        <w:rPr>
          <w:color w:val="231F20"/>
          <w:spacing w:val="-6"/>
        </w:rPr>
        <w:t>r</w:t>
      </w:r>
      <w:r>
        <w:rPr>
          <w:color w:val="231F20"/>
        </w:rPr>
        <w:t xml:space="preserve">edictors against students’ actual </w:t>
      </w:r>
      <w:r>
        <w:rPr>
          <w:color w:val="231F20"/>
          <w:spacing w:val="-3"/>
        </w:rPr>
        <w:t>r</w:t>
      </w:r>
      <w:r>
        <w:rPr>
          <w:color w:val="231F20"/>
        </w:rPr>
        <w:t>eading performance.</w:t>
      </w:r>
    </w:p>
    <w:p w:rsidR="00D07317" w:rsidRDefault="007D5E0E">
      <w:pPr>
        <w:pStyle w:val="BodyText"/>
        <w:spacing w:line="240" w:lineRule="exact"/>
        <w:ind w:left="0" w:right="119"/>
        <w:jc w:val="right"/>
      </w:pP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fectiveness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</w:p>
    <w:p w:rsidR="00D07317" w:rsidRDefault="007D5E0E">
      <w:pPr>
        <w:pStyle w:val="BodyText"/>
        <w:spacing w:line="240" w:lineRule="exact"/>
        <w:ind w:right="119"/>
        <w:jc w:val="both"/>
      </w:pPr>
      <w:r>
        <w:rPr>
          <w:color w:val="231F20"/>
        </w:rPr>
        <w:t>teacher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intensive</w:t>
      </w:r>
    </w:p>
    <w:p w:rsidR="00D07317" w:rsidRDefault="007D5E0E">
      <w:pPr>
        <w:pStyle w:val="BodyText"/>
        <w:spacing w:line="240" w:lineRule="exact"/>
        <w:ind w:right="120"/>
        <w:jc w:val="both"/>
      </w:pP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4"/>
        </w:rPr>
        <w:t>r</w:t>
      </w:r>
      <w:r>
        <w:rPr>
          <w:color w:val="231F20"/>
        </w:rPr>
        <w:t>opping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find-</w:t>
      </w:r>
    </w:p>
    <w:p w:rsidR="00D07317" w:rsidRDefault="00D07317">
      <w:pPr>
        <w:spacing w:line="240" w:lineRule="exact"/>
        <w:jc w:val="both"/>
        <w:sectPr w:rsidR="00D07317">
          <w:headerReference w:type="default" r:id="rId20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spacing w:before="61" w:line="240" w:lineRule="exact"/>
        <w:ind w:right="119"/>
        <w:jc w:val="both"/>
      </w:pPr>
      <w:r>
        <w:rPr>
          <w:color w:val="231F20"/>
        </w:rPr>
        <w:t>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suggest,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eliable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teachers </w:t>
      </w:r>
      <w:r>
        <w:rPr>
          <w:color w:val="231F20"/>
        </w:rPr>
        <w:t>can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espond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thoughtfully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</w:t>
      </w:r>
      <w:r>
        <w:rPr>
          <w:color w:val="231F20"/>
          <w:spacing w:val="-5"/>
        </w:rPr>
        <w:t>r</w:t>
      </w:r>
      <w:r>
        <w:rPr>
          <w:color w:val="231F20"/>
        </w:rPr>
        <w:t>ess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opinions spontaneousl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explo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this </w:t>
      </w:r>
      <w:r>
        <w:rPr>
          <w:color w:val="231F20"/>
        </w:rPr>
        <w:t>assessment tool furthe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Almost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language-minority 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diso</w:t>
      </w:r>
      <w:r>
        <w:rPr>
          <w:color w:val="231F20"/>
          <w:spacing w:val="-4"/>
        </w:rPr>
        <w:t>r</w:t>
      </w:r>
      <w:r>
        <w:rPr>
          <w:color w:val="231F20"/>
        </w:rPr>
        <w:t>ders,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services </w:t>
      </w:r>
      <w:r>
        <w:rPr>
          <w:color w:val="231F20"/>
          <w:spacing w:val="-4"/>
        </w:rPr>
        <w:t>r</w:t>
      </w:r>
      <w:r>
        <w:rPr>
          <w:color w:val="231F20"/>
        </w:rPr>
        <w:t>ecommend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English. </w:t>
      </w:r>
      <w:r>
        <w:rPr>
          <w:color w:val="231F20"/>
          <w:spacing w:val="-23"/>
        </w:rPr>
        <w:t>V</w:t>
      </w:r>
      <w:r>
        <w:rPr>
          <w:color w:val="231F20"/>
        </w:rPr>
        <w:t>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little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learn- ing disabilities—another important issue for future stud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</w:p>
    <w:p w:rsidR="00D07317" w:rsidRDefault="007D5E0E">
      <w:pPr>
        <w:pStyle w:val="Heading5"/>
        <w:spacing w:line="240" w:lineRule="exact"/>
        <w:ind w:left="100" w:right="122" w:firstLine="240"/>
        <w:jc w:val="both"/>
        <w:rPr>
          <w:b w:val="0"/>
          <w:bCs w:val="0"/>
        </w:rPr>
      </w:pPr>
      <w:r>
        <w:rPr>
          <w:color w:val="231F20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surprisingly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variables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0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experiences can have a positive impact on literacy achievement.</w:t>
      </w: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investigated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</w:rPr>
        <w:t>fects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achiev</w:t>
      </w:r>
      <w:r>
        <w:rPr>
          <w:color w:val="231F20"/>
          <w:spacing w:val="-1"/>
        </w:rPr>
        <w:t>e</w:t>
      </w:r>
      <w:r>
        <w:rPr>
          <w:color w:val="231F20"/>
        </w:rPr>
        <w:t>- 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development: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immigration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status;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discourse/interactional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characteris- tics;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factors;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influences;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 federal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estige.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1"/>
        </w:rPr>
        <w:t>W</w:t>
      </w:r>
      <w:r>
        <w:rPr>
          <w:color w:val="231F20"/>
        </w:rPr>
        <w:t>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lit- tle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gauging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factors.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 mean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impact.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Rathe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eflects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shortcoming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descriptive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em- pirical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outcomes,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4"/>
        </w:rPr>
        <w:t>r</w:t>
      </w:r>
      <w:r>
        <w:rPr>
          <w:color w:val="231F20"/>
        </w:rPr>
        <w:t>oadly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defined.</w:t>
      </w:r>
    </w:p>
    <w:p w:rsidR="00D07317" w:rsidRDefault="007D5E0E">
      <w:pPr>
        <w:pStyle w:val="BodyText"/>
        <w:spacing w:line="240" w:lineRule="exact"/>
        <w:ind w:right="115" w:firstLine="240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bridging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home–school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fe</w:t>
      </w:r>
      <w:r>
        <w:rPr>
          <w:color w:val="231F20"/>
          <w:spacing w:val="-4"/>
        </w:rPr>
        <w:t>r</w:t>
      </w:r>
      <w:r>
        <w:rPr>
          <w:color w:val="231F20"/>
        </w:rPr>
        <w:t>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interaction patterns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styles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engagement,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motivation,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participation 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3"/>
        </w:rPr>
        <w:t>r</w:t>
      </w:r>
      <w:r>
        <w:rPr>
          <w:color w:val="231F20"/>
        </w:rPr>
        <w:t>oom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trivial,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deter- </w:t>
      </w:r>
      <w:r>
        <w:rPr>
          <w:color w:val="231F20"/>
          <w:spacing w:val="5"/>
        </w:rPr>
        <w:t>min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>bridgin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>home–schoo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>di</w:t>
      </w:r>
      <w:r>
        <w:rPr>
          <w:color w:val="231F20"/>
          <w:spacing w:val="2"/>
        </w:rPr>
        <w:t>f</w:t>
      </w:r>
      <w:r>
        <w:rPr>
          <w:color w:val="231F20"/>
          <w:spacing w:val="6"/>
        </w:rPr>
        <w:t>f</w:t>
      </w:r>
      <w:r>
        <w:rPr>
          <w:color w:val="231F20"/>
          <w:spacing w:val="5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5"/>
        </w:rPr>
        <w:t>ence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>consequentl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i</w:t>
      </w:r>
      <w:r>
        <w:rPr>
          <w:color w:val="231F20"/>
          <w:spacing w:val="5"/>
        </w:rPr>
        <w:t>mp</w:t>
      </w:r>
      <w:r>
        <w:rPr>
          <w:color w:val="231F20"/>
          <w:spacing w:val="2"/>
        </w:rPr>
        <w:t>r</w:t>
      </w:r>
      <w:r>
        <w:rPr>
          <w:color w:val="231F20"/>
          <w:spacing w:val="5"/>
        </w:rPr>
        <w:t>ove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5"/>
        </w:rPr>
        <w:t xml:space="preserve">literacy </w:t>
      </w:r>
      <w:r>
        <w:rPr>
          <w:color w:val="231F20"/>
        </w:rPr>
        <w:t>achievement or development.</w:t>
      </w:r>
    </w:p>
    <w:p w:rsidR="00D07317" w:rsidRDefault="007D5E0E">
      <w:pPr>
        <w:pStyle w:val="BodyText"/>
        <w:spacing w:line="240" w:lineRule="exact"/>
        <w:ind w:right="120" w:firstLine="240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 material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bette</w:t>
      </w:r>
      <w:r>
        <w:rPr>
          <w:color w:val="231F20"/>
          <w:spacing w:val="-16"/>
        </w:rPr>
        <w:t>r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Culturally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familiar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elatively weak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"/>
        </w:rPr>
        <w:t>r</w:t>
      </w:r>
      <w:r>
        <w:rPr>
          <w:color w:val="231F20"/>
        </w:rPr>
        <w:t>ehension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material and students’ p</w:t>
      </w:r>
      <w:r>
        <w:rPr>
          <w:color w:val="231F20"/>
          <w:spacing w:val="-5"/>
        </w:rPr>
        <w:t>r</w:t>
      </w:r>
      <w:r>
        <w:rPr>
          <w:color w:val="231F20"/>
        </w:rPr>
        <w:t>oficiency in that language.</w:t>
      </w:r>
    </w:p>
    <w:p w:rsidR="00D07317" w:rsidRDefault="007D5E0E">
      <w:pPr>
        <w:pStyle w:val="BodyText"/>
        <w:spacing w:line="240" w:lineRule="exact"/>
        <w:ind w:right="118" w:firstLine="240"/>
        <w:jc w:val="both"/>
      </w:pPr>
      <w:r>
        <w:rPr>
          <w:color w:val="231F20"/>
        </w:rPr>
        <w:t>Overall,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home (and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opportunities.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supports th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ole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English-language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learner</w:t>
      </w:r>
      <w:r>
        <w:rPr>
          <w:color w:val="231F20"/>
          <w:spacing w:val="1"/>
        </w:rPr>
        <w:t>s</w:t>
      </w:r>
      <w:r>
        <w:rPr>
          <w:color w:val="231F20"/>
        </w:rPr>
        <w:t>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liter- acy </w:t>
      </w:r>
      <w:r>
        <w:rPr>
          <w:color w:val="231F20"/>
        </w:rPr>
        <w:t>achievement in English:</w:t>
      </w:r>
    </w:p>
    <w:p w:rsidR="00D07317" w:rsidRDefault="00D07317">
      <w:pPr>
        <w:spacing w:before="20" w:line="220" w:lineRule="exact"/>
      </w:pPr>
    </w:p>
    <w:p w:rsidR="00D07317" w:rsidRDefault="007D5E0E">
      <w:pPr>
        <w:pStyle w:val="BodyText"/>
        <w:numPr>
          <w:ilvl w:val="1"/>
          <w:numId w:val="1"/>
        </w:numPr>
        <w:tabs>
          <w:tab w:val="left" w:pos="561"/>
        </w:tabs>
        <w:spacing w:line="240" w:lineRule="exact"/>
        <w:ind w:left="340" w:right="118" w:firstLine="0"/>
        <w:jc w:val="both"/>
      </w:pPr>
      <w:r>
        <w:rPr>
          <w:color w:val="231F20"/>
        </w:rPr>
        <w:t>First,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language-minority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exp</w:t>
      </w:r>
      <w:r>
        <w:rPr>
          <w:color w:val="231F20"/>
          <w:spacing w:val="-5"/>
        </w:rPr>
        <w:t>r</w:t>
      </w:r>
      <w:r>
        <w:rPr>
          <w:color w:val="231F20"/>
        </w:rPr>
        <w:t>ess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willingness—and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 ability—to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 their child</w:t>
      </w:r>
      <w:r>
        <w:rPr>
          <w:color w:val="231F20"/>
          <w:spacing w:val="-4"/>
        </w:rPr>
        <w:t>r</w:t>
      </w:r>
      <w:r>
        <w:rPr>
          <w:color w:val="231F20"/>
        </w:rPr>
        <w:t>en succeed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academicall</w:t>
      </w:r>
      <w:r>
        <w:rPr>
          <w:color w:val="231F20"/>
          <w:spacing w:val="-21"/>
        </w:rPr>
        <w:t>y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easons,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</w:t>
      </w:r>
      <w:r>
        <w:rPr>
          <w:color w:val="231F20"/>
          <w:spacing w:val="-2"/>
        </w:rPr>
        <w:t>w</w:t>
      </w:r>
      <w:r>
        <w:rPr>
          <w:color w:val="231F20"/>
        </w:rPr>
        <w:t>- eve</w:t>
      </w:r>
      <w:r>
        <w:rPr>
          <w:color w:val="231F20"/>
          <w:spacing w:val="-15"/>
        </w:rPr>
        <w:t>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</w:t>
      </w:r>
      <w:r>
        <w:rPr>
          <w:color w:val="231F20"/>
          <w:spacing w:val="-4"/>
        </w:rPr>
        <w:t>r</w:t>
      </w:r>
      <w:r>
        <w:rPr>
          <w:color w:val="231F20"/>
        </w:rPr>
        <w:t>estimate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</w:t>
      </w:r>
      <w:r>
        <w:rPr>
          <w:color w:val="231F20"/>
          <w:spacing w:val="-2"/>
        </w:rPr>
        <w:t>r</w:t>
      </w:r>
      <w:r>
        <w:rPr>
          <w:color w:val="231F20"/>
        </w:rPr>
        <w:t>utilize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>ents’ inte</w:t>
      </w:r>
      <w:r>
        <w:rPr>
          <w:color w:val="231F20"/>
          <w:spacing w:val="-4"/>
        </w:rPr>
        <w:t>r</w:t>
      </w:r>
      <w:r>
        <w:rPr>
          <w:color w:val="231F20"/>
        </w:rPr>
        <w:t>est,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motivation, and </w:t>
      </w:r>
      <w:r>
        <w:rPr>
          <w:color w:val="231F20"/>
        </w:rPr>
        <w:t>potential contributions.</w:t>
      </w:r>
    </w:p>
    <w:p w:rsidR="00D07317" w:rsidRDefault="007D5E0E">
      <w:pPr>
        <w:pStyle w:val="BodyText"/>
        <w:numPr>
          <w:ilvl w:val="1"/>
          <w:numId w:val="1"/>
        </w:numPr>
        <w:tabs>
          <w:tab w:val="left" w:pos="561"/>
        </w:tabs>
        <w:spacing w:line="240" w:lineRule="exact"/>
        <w:ind w:left="340" w:right="118" w:firstLine="0"/>
        <w:jc w:val="both"/>
      </w:pPr>
      <w:r>
        <w:rPr>
          <w:color w:val="231F20"/>
        </w:rPr>
        <w:t>Second,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 superior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outcomes,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ega</w:t>
      </w:r>
      <w:r>
        <w:rPr>
          <w:color w:val="231F20"/>
          <w:spacing w:val="-3"/>
        </w:rPr>
        <w:t>r</w:t>
      </w:r>
      <w:r>
        <w:rPr>
          <w:color w:val="231F20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inconsistent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 p</w:t>
      </w:r>
      <w:r>
        <w:rPr>
          <w:color w:val="231F20"/>
          <w:spacing w:val="-4"/>
        </w:rPr>
        <w:t>r</w:t>
      </w:r>
      <w:r>
        <w:rPr>
          <w:color w:val="231F20"/>
        </w:rPr>
        <w:t>ecise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>f</w:t>
      </w:r>
      <w:r>
        <w:rPr>
          <w:color w:val="231F20"/>
        </w:rPr>
        <w:t>ficult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>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literacy often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edict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>r</w:t>
      </w:r>
      <w:r>
        <w:rPr>
          <w:color w:val="231F20"/>
        </w:rPr>
        <w:t>en’s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attainment,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ents’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>r</w:t>
      </w:r>
      <w:r>
        <w:rPr>
          <w:color w:val="231F20"/>
        </w:rPr>
        <w:t>elated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>r</w:t>
      </w:r>
      <w:r>
        <w:rPr>
          <w:color w:val="231F20"/>
        </w:rPr>
        <w:t>en’s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outcomes.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Featu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family life, 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domestic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workload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eligious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activities, appear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influence the </w:t>
      </w:r>
      <w:r>
        <w:rPr>
          <w:color w:val="231F20"/>
        </w:rPr>
        <w:t>value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>r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eaders.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4"/>
        </w:rPr>
        <w:t>r</w:t>
      </w:r>
      <w:r>
        <w:rPr>
          <w:color w:val="231F20"/>
        </w:rPr>
        <w:t>- ent education is associated with child</w:t>
      </w:r>
      <w:r>
        <w:rPr>
          <w:color w:val="231F20"/>
          <w:spacing w:val="-2"/>
        </w:rPr>
        <w:t>r</w:t>
      </w:r>
      <w:r>
        <w:rPr>
          <w:color w:val="231F20"/>
        </w:rPr>
        <w:t>en’s literacy outcomes as well.</w:t>
      </w:r>
    </w:p>
    <w:p w:rsidR="00D07317" w:rsidRDefault="00D07317">
      <w:pPr>
        <w:spacing w:line="240" w:lineRule="exact"/>
        <w:jc w:val="both"/>
        <w:sectPr w:rsidR="00D07317">
          <w:headerReference w:type="default" r:id="rId21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6" w:line="240" w:lineRule="exact"/>
        <w:rPr>
          <w:sz w:val="24"/>
          <w:szCs w:val="24"/>
        </w:rPr>
      </w:pPr>
    </w:p>
    <w:p w:rsidR="00D07317" w:rsidRDefault="007D5E0E">
      <w:pPr>
        <w:pStyle w:val="BodyText"/>
        <w:numPr>
          <w:ilvl w:val="2"/>
          <w:numId w:val="1"/>
        </w:numPr>
        <w:tabs>
          <w:tab w:val="left" w:pos="797"/>
        </w:tabs>
        <w:spacing w:before="61" w:line="240" w:lineRule="exact"/>
        <w:ind w:left="580" w:right="120" w:firstLine="0"/>
        <w:jc w:val="both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d</w:t>
      </w:r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elationshi</w:t>
      </w:r>
      <w:r>
        <w:rPr>
          <w:color w:val="231F20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etwee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languag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literac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achievement i</w:t>
      </w:r>
      <w:r>
        <w:rPr>
          <w:color w:val="231F20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Englis</w:t>
      </w:r>
      <w:r>
        <w:rPr>
          <w:color w:val="231F20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unclea</w:t>
      </w:r>
      <w:r>
        <w:rPr>
          <w:color w:val="231F20"/>
          <w:spacing w:val="-17"/>
        </w:rPr>
        <w:t>r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guage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ositivel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(bu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odestly</w:t>
      </w:r>
      <w:r>
        <w:rPr>
          <w:color w:val="231F20"/>
        </w:rPr>
        <w:t>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cor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elate</w:t>
      </w:r>
      <w:r>
        <w:rPr>
          <w:color w:val="231F20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literac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achievemen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the firs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languages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egativel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(an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odestly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cor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elate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with literac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achievemen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language</w:t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Fou</w:t>
      </w:r>
      <w:r>
        <w:rPr>
          <w:color w:val="231F20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studie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counte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gener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alization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howeve</w:t>
      </w:r>
      <w:r>
        <w:rPr>
          <w:color w:val="231F20"/>
          <w:spacing w:val="-17"/>
        </w:rPr>
        <w:t>r</w:t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esult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insu</w:t>
      </w:r>
      <w:r>
        <w:rPr>
          <w:color w:val="231F20"/>
          <w:spacing w:val="-6"/>
        </w:rPr>
        <w:t>f</w:t>
      </w:r>
      <w:r>
        <w:rPr>
          <w:color w:val="231F20"/>
          <w:spacing w:val="-2"/>
        </w:rPr>
        <w:t>ficien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evidenc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ak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polic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and practic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2"/>
        </w:rPr>
        <w:t>ecommendation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abou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languag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use.</w:t>
      </w:r>
    </w:p>
    <w:p w:rsidR="00D07317" w:rsidRDefault="00D07317">
      <w:pPr>
        <w:spacing w:before="7" w:line="280" w:lineRule="exact"/>
        <w:rPr>
          <w:sz w:val="28"/>
          <w:szCs w:val="28"/>
        </w:rPr>
      </w:pPr>
    </w:p>
    <w:p w:rsidR="00D07317" w:rsidRDefault="007D5E0E">
      <w:pPr>
        <w:pStyle w:val="Heading4"/>
        <w:ind w:left="0" w:right="18"/>
        <w:jc w:val="center"/>
        <w:rPr>
          <w:b w:val="0"/>
          <w:bCs w:val="0"/>
        </w:rPr>
      </w:pPr>
      <w:r>
        <w:rPr>
          <w:color w:val="231F20"/>
          <w:w w:val="105"/>
        </w:rPr>
        <w:t>Conclusion</w:t>
      </w:r>
    </w:p>
    <w:p w:rsidR="00D07317" w:rsidRDefault="00D07317">
      <w:pPr>
        <w:spacing w:line="100" w:lineRule="exact"/>
        <w:rPr>
          <w:sz w:val="10"/>
          <w:szCs w:val="1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pStyle w:val="BodyText"/>
        <w:spacing w:line="240" w:lineRule="exact"/>
        <w:ind w:right="116"/>
        <w:jc w:val="both"/>
      </w:pP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Nationa</w:t>
      </w:r>
      <w:r>
        <w:rPr>
          <w:color w:val="231F20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iterac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Pane</w:t>
      </w:r>
      <w:r>
        <w:rPr>
          <w:color w:val="231F20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Language-Minorit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hild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</w:t>
      </w:r>
      <w:r>
        <w:rPr>
          <w:color w:val="231F20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3"/>
        </w:rPr>
        <w:t>Y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ut</w:t>
      </w:r>
      <w:r>
        <w:rPr>
          <w:color w:val="231F20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syste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atically 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rigo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ousl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examine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esea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c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acquirin</w:t>
      </w:r>
      <w:r>
        <w:rPr>
          <w:color w:val="231F20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literac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secon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 xml:space="preserve">language. </w:t>
      </w:r>
      <w:r>
        <w:rPr>
          <w:color w:val="231F20"/>
          <w:spacing w:val="-3"/>
        </w:rPr>
        <w:t>Th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oug</w:t>
      </w:r>
      <w:r>
        <w:rPr>
          <w:color w:val="231F20"/>
        </w:rPr>
        <w:t>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thi</w:t>
      </w:r>
      <w:r>
        <w:rPr>
          <w:color w:val="231F20"/>
        </w:rPr>
        <w:t>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3"/>
        </w:rPr>
        <w:t>ocess</w:t>
      </w:r>
      <w:r>
        <w:rPr>
          <w:color w:val="231F20"/>
        </w:rPr>
        <w:t>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pane</w:t>
      </w:r>
      <w:r>
        <w:rPr>
          <w:color w:val="231F20"/>
        </w:rPr>
        <w:t>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learne</w:t>
      </w:r>
      <w:r>
        <w:rPr>
          <w:color w:val="231F20"/>
        </w:rPr>
        <w:t>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wha</w:t>
      </w:r>
      <w:r>
        <w:rPr>
          <w:color w:val="231F20"/>
        </w:rPr>
        <w:t>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known—an</w:t>
      </w:r>
      <w:r>
        <w:rPr>
          <w:color w:val="231F20"/>
        </w:rPr>
        <w:t>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wha</w:t>
      </w:r>
      <w:r>
        <w:rPr>
          <w:color w:val="231F20"/>
        </w:rPr>
        <w:t>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</w:rPr>
        <w:t>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 xml:space="preserve">yet </w:t>
      </w:r>
      <w:r>
        <w:rPr>
          <w:color w:val="231F20"/>
          <w:spacing w:val="-4"/>
        </w:rPr>
        <w:t>known—abou</w:t>
      </w:r>
      <w:r>
        <w:rPr>
          <w:color w:val="231F20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comple</w:t>
      </w:r>
      <w:r>
        <w:rPr>
          <w:color w:val="231F20"/>
        </w:rPr>
        <w:t>x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ces</w:t>
      </w:r>
      <w:r>
        <w:rPr>
          <w:color w:val="231F20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learnin</w:t>
      </w:r>
      <w:r>
        <w:rPr>
          <w:color w:val="231F20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  <w:spacing w:val="-4"/>
        </w:rPr>
        <w:t>ea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rit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secon</w:t>
      </w:r>
      <w:r>
        <w:rPr>
          <w:color w:val="231F20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language.</w:t>
      </w:r>
    </w:p>
    <w:p w:rsidR="00D07317" w:rsidRDefault="007D5E0E">
      <w:pPr>
        <w:pStyle w:val="BodyText"/>
        <w:spacing w:line="240" w:lineRule="exact"/>
        <w:ind w:right="119" w:firstLine="240"/>
        <w:jc w:val="both"/>
      </w:pPr>
      <w:r>
        <w:rPr>
          <w:color w:val="231F20"/>
        </w:rPr>
        <w:t>Policymakers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panel’s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benchmark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own practices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infuse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esea</w:t>
      </w:r>
      <w:r>
        <w:rPr>
          <w:color w:val="231F20"/>
          <w:spacing w:val="-3"/>
        </w:rPr>
        <w:t>r</w:t>
      </w:r>
      <w:r>
        <w:rPr>
          <w:color w:val="231F20"/>
        </w:rPr>
        <w:t>ch-based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inst</w:t>
      </w:r>
      <w:r>
        <w:rPr>
          <w:color w:val="231F20"/>
          <w:spacing w:val="-2"/>
        </w:rPr>
        <w:t>r</w:t>
      </w:r>
      <w:r>
        <w:rPr>
          <w:color w:val="231F20"/>
        </w:rPr>
        <w:t>uction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literacy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ograms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lan- guage-minority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Resea</w:t>
      </w:r>
      <w:r>
        <w:rPr>
          <w:color w:val="231F20"/>
          <w:spacing w:val="-3"/>
        </w:rPr>
        <w:t>r</w:t>
      </w:r>
      <w:r>
        <w:rPr>
          <w:color w:val="231F20"/>
        </w:rPr>
        <w:t>chers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enrich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focusing 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 to better educate English-language learners in English literac</w:t>
      </w:r>
      <w:r>
        <w:rPr>
          <w:color w:val="231F20"/>
          <w:spacing w:val="-17"/>
        </w:rPr>
        <w:t>y</w:t>
      </w:r>
      <w:r>
        <w:rPr>
          <w:color w:val="231F20"/>
        </w:rPr>
        <w:t>.</w:t>
      </w:r>
    </w:p>
    <w:p w:rsidR="00D07317" w:rsidRDefault="00D07317">
      <w:pPr>
        <w:spacing w:before="7" w:line="220" w:lineRule="exact"/>
      </w:pPr>
    </w:p>
    <w:p w:rsidR="00D07317" w:rsidRDefault="007D5E0E">
      <w:pPr>
        <w:pStyle w:val="Heading4"/>
        <w:ind w:left="0" w:right="20"/>
        <w:jc w:val="center"/>
        <w:rPr>
          <w:b w:val="0"/>
          <w:bCs w:val="0"/>
        </w:rPr>
      </w:pP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eferences</w:t>
      </w:r>
    </w:p>
    <w:p w:rsidR="00D07317" w:rsidRDefault="00D07317">
      <w:pPr>
        <w:spacing w:before="18" w:line="220" w:lineRule="exact"/>
      </w:pPr>
    </w:p>
    <w:p w:rsidR="00D07317" w:rsidRDefault="007D5E0E">
      <w:pPr>
        <w:spacing w:line="224" w:lineRule="exact"/>
        <w:ind w:left="340" w:right="119" w:hanging="24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Kindle</w:t>
      </w:r>
      <w:r>
        <w:rPr>
          <w:rFonts w:ascii="Palatino Linotype" w:eastAsia="Palatino Linotype" w:hAnsi="Palatino Linotype" w:cs="Palatino Linotype"/>
          <w:color w:val="231F20"/>
          <w:spacing w:val="-1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(2002).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Survey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 the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states’</w:t>
      </w:r>
      <w:r>
        <w:rPr>
          <w:rFonts w:ascii="Palatino Linotype" w:eastAsia="Palatino Linotype" w:hAnsi="Palatino Linotype" w:cs="Palatino Linotype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 xml:space="preserve">limited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English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oficient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students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available educa- tional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ograms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services: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2000–2001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summary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epor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7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ashington,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DC: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Clear- inghouse for English Language Acquisition.</w:t>
      </w:r>
    </w:p>
    <w:p w:rsidR="00D07317" w:rsidRDefault="007D5E0E">
      <w:pPr>
        <w:spacing w:before="1" w:line="224" w:lineRule="exact"/>
        <w:ind w:left="340" w:right="119" w:hanging="24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Center</w:t>
      </w:r>
      <w:r>
        <w:rPr>
          <w:rFonts w:ascii="Palatino Linotype" w:eastAsia="Palatino Linotype" w:hAnsi="Palatino Linotype" w:cs="Palatino Linotype"/>
          <w:color w:val="231F20"/>
          <w:spacing w:val="-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Education</w:t>
      </w:r>
      <w:r>
        <w:rPr>
          <w:rFonts w:ascii="Palatino Linotype" w:eastAsia="Palatino Linotype" w:hAnsi="Palatino Linotype" w:cs="Palatino Linotype"/>
          <w:color w:val="231F20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Statistics.</w:t>
      </w:r>
      <w:r>
        <w:rPr>
          <w:rFonts w:ascii="Palatino Linotype" w:eastAsia="Palatino Linotype" w:hAnsi="Palatino Linotype" w:cs="Palatino Linotype"/>
          <w:color w:val="231F20"/>
          <w:spacing w:val="-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(2004).</w:t>
      </w:r>
      <w:r>
        <w:rPr>
          <w:rFonts w:ascii="Palatino Linotype" w:eastAsia="Palatino Linotype" w:hAnsi="Palatino Linotype" w:cs="Palatino Linotype"/>
          <w:color w:val="231F20"/>
          <w:spacing w:val="-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condition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education,</w:t>
      </w:r>
      <w:r>
        <w:rPr>
          <w:rFonts w:ascii="Palatino Linotype" w:eastAsia="Palatino Linotype" w:hAnsi="Palatino Linotype" w:cs="Palatino Linotype"/>
          <w:i/>
          <w:color w:val="231F20"/>
          <w:spacing w:val="-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200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4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Retrieved</w:t>
      </w:r>
      <w:r>
        <w:rPr>
          <w:rFonts w:ascii="Palatino Linotype" w:eastAsia="Palatino Linotype" w:hAnsi="Palatino Linotype" w:cs="Palatino Linotype"/>
          <w:color w:val="231F20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July </w:t>
      </w:r>
      <w:r>
        <w:rPr>
          <w:rFonts w:ascii="Palatino Linotype" w:eastAsia="Palatino Linotype" w:hAnsi="Palatino Linotype" w:cs="Palatino Linotype"/>
          <w:color w:val="231F20"/>
          <w:w w:val="105"/>
          <w:sz w:val="18"/>
          <w:szCs w:val="18"/>
        </w:rPr>
        <w:t>16,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8"/>
          <w:szCs w:val="18"/>
        </w:rPr>
        <w:t>2004,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8"/>
          <w:w w:val="10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105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8"/>
          <w:szCs w:val="18"/>
        </w:rPr>
        <w:t xml:space="preserve"> </w:t>
      </w:r>
      <w:hyperlink r:id="rId22">
        <w:r>
          <w:rPr>
            <w:rFonts w:ascii="Palatino Linotype" w:eastAsia="Palatino Linotype" w:hAnsi="Palatino Linotype" w:cs="Palatino Linotype"/>
            <w:color w:val="231F20"/>
            <w:w w:val="105"/>
            <w:sz w:val="18"/>
            <w:szCs w:val="18"/>
          </w:rPr>
          <w:t>http://nces.ed.gov/p</w:t>
        </w:r>
        <w:r>
          <w:rPr>
            <w:rFonts w:ascii="Palatino Linotype" w:eastAsia="Palatino Linotype" w:hAnsi="Palatino Linotype" w:cs="Palatino Linotype"/>
            <w:color w:val="231F20"/>
            <w:spacing w:val="-6"/>
            <w:w w:val="105"/>
            <w:sz w:val="18"/>
            <w:szCs w:val="18"/>
          </w:rPr>
          <w:t>r</w:t>
        </w:r>
        <w:r>
          <w:rPr>
            <w:rFonts w:ascii="Palatino Linotype" w:eastAsia="Palatino Linotype" w:hAnsi="Palatino Linotype" w:cs="Palatino Linotype"/>
            <w:color w:val="231F20"/>
            <w:w w:val="105"/>
            <w:sz w:val="18"/>
            <w:szCs w:val="18"/>
          </w:rPr>
          <w:t>ograms/coe</w:t>
        </w:r>
      </w:hyperlink>
    </w:p>
    <w:p w:rsidR="00D07317" w:rsidRDefault="007D5E0E">
      <w:pPr>
        <w:spacing w:before="1" w:line="224" w:lineRule="exact"/>
        <w:ind w:left="340" w:right="119" w:hanging="24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National Institute of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Child Health and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Human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Development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(NICHD).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(2000).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Report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 the National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Reading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Panel.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eaching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ead: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evidence-based</w:t>
      </w:r>
      <w:r>
        <w:rPr>
          <w:rFonts w:ascii="Palatino Linotype" w:eastAsia="Palatino Linotype" w:hAnsi="Palatino Linotype" w:cs="Palatino Linotype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assessment</w:t>
      </w:r>
      <w:r>
        <w:rPr>
          <w:rFonts w:ascii="Palatino Linotype" w:eastAsia="Palatino Linotype" w:hAnsi="Palatino Linotype" w:cs="Palatino Linotype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 xml:space="preserve">scientific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esea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literatu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eading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its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implications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eading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instruction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(NIH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Publication</w:t>
      </w:r>
      <w:r>
        <w:rPr>
          <w:rFonts w:ascii="Palatino Linotype" w:eastAsia="Palatino Linotype" w:hAnsi="Palatino Linotype" w:cs="Palatino Linotype"/>
          <w:color w:val="231F20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No. 00-4769). </w:t>
      </w:r>
      <w:r>
        <w:rPr>
          <w:rFonts w:ascii="Palatino Linotype" w:eastAsia="Palatino Linotype" w:hAnsi="Palatino Linotype" w:cs="Palatino Linotype"/>
          <w:color w:val="231F20"/>
          <w:spacing w:val="-18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ashington, DC: U.S. Department of Health and Human Services.</w:t>
      </w:r>
    </w:p>
    <w:p w:rsidR="00D07317" w:rsidRDefault="00D07317">
      <w:pPr>
        <w:spacing w:before="3" w:line="240" w:lineRule="exact"/>
        <w:rPr>
          <w:sz w:val="24"/>
          <w:szCs w:val="24"/>
        </w:rPr>
      </w:pPr>
    </w:p>
    <w:p w:rsidR="00D07317" w:rsidRDefault="007D5E0E">
      <w:pPr>
        <w:spacing w:line="240" w:lineRule="exact"/>
        <w:ind w:left="100" w:right="11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Executiv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Summar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availabl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h 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issio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Law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enc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Erlbaum Associates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nc.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publisher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Augus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7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Shanahan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Eds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(i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ess)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Deve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lo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ng Literac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Second-Languag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Learners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epor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Nationa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Literac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Pane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Lan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-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guage-Minorit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6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uth_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(0-8058-6077-0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Mahwah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NJ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Law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enc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Erl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aum Associates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nc.).</w:t>
      </w:r>
    </w:p>
    <w:p w:rsidR="00D07317" w:rsidRDefault="00D07317">
      <w:pPr>
        <w:spacing w:before="2" w:line="220" w:lineRule="exact"/>
      </w:pPr>
    </w:p>
    <w:p w:rsidR="00D07317" w:rsidRDefault="007D5E0E">
      <w:pPr>
        <w:pStyle w:val="BodyText"/>
        <w:ind w:right="1591"/>
        <w:jc w:val="both"/>
      </w:pP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r</w:t>
      </w:r>
      <w:r>
        <w:rPr>
          <w:color w:val="231F20"/>
        </w:rPr>
        <w:t>dering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6"/>
        </w:rPr>
        <w:t xml:space="preserve"> </w:t>
      </w:r>
      <w:hyperlink r:id="rId23">
        <w:r>
          <w:rPr>
            <w:color w:val="231F20"/>
          </w:rPr>
          <w:t>http://ww</w:t>
        </w:r>
        <w:r>
          <w:rPr>
            <w:color w:val="231F20"/>
            <w:spacing w:val="-19"/>
          </w:rPr>
          <w:t>w</w:t>
        </w:r>
        <w:r>
          <w:rPr>
            <w:color w:val="231F20"/>
          </w:rPr>
          <w:t>.erlbaum.com/august.</w:t>
        </w:r>
      </w:hyperlink>
    </w:p>
    <w:p w:rsidR="00D07317" w:rsidRDefault="00D07317">
      <w:pPr>
        <w:jc w:val="both"/>
        <w:sectPr w:rsidR="00D07317">
          <w:headerReference w:type="default" r:id="rId24"/>
          <w:pgSz w:w="10080" w:h="14400"/>
          <w:pgMar w:top="1160" w:right="1320" w:bottom="280" w:left="1340" w:header="971" w:footer="0" w:gutter="0"/>
          <w:cols w:space="720"/>
        </w:sectPr>
      </w:pPr>
    </w:p>
    <w:p w:rsidR="00D07317" w:rsidRDefault="00D07317">
      <w:pPr>
        <w:spacing w:before="12" w:line="220" w:lineRule="exact"/>
      </w:pPr>
    </w:p>
    <w:p w:rsidR="00D07317" w:rsidRDefault="007D5E0E">
      <w:pPr>
        <w:pStyle w:val="Heading4"/>
        <w:spacing w:before="84" w:line="240" w:lineRule="exact"/>
        <w:ind w:left="2470" w:right="838" w:hanging="1634"/>
        <w:rPr>
          <w:b w:val="0"/>
          <w:bCs w:val="0"/>
        </w:rPr>
      </w:pPr>
      <w:r>
        <w:rPr>
          <w:color w:val="231F20"/>
          <w:w w:val="95"/>
        </w:rPr>
        <w:t>N</w:t>
      </w:r>
      <w:r>
        <w:rPr>
          <w:color w:val="231F20"/>
          <w:spacing w:val="-16"/>
          <w:w w:val="95"/>
        </w:rPr>
        <w:t>A</w:t>
      </w:r>
      <w:r>
        <w:rPr>
          <w:color w:val="231F20"/>
          <w:w w:val="95"/>
        </w:rPr>
        <w:t>TIONAL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LITER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CY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7"/>
          <w:w w:val="95"/>
        </w:rPr>
        <w:t>P</w:t>
      </w:r>
      <w:r>
        <w:rPr>
          <w:color w:val="231F20"/>
          <w:w w:val="95"/>
        </w:rPr>
        <w:t>ANEL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LANG</w:t>
      </w:r>
      <w:r>
        <w:rPr>
          <w:color w:val="231F20"/>
          <w:spacing w:val="9"/>
          <w:w w:val="95"/>
        </w:rPr>
        <w:t>U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GE-MINORITY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Y</w:t>
      </w:r>
      <w:r>
        <w:rPr>
          <w:color w:val="231F20"/>
          <w:w w:val="95"/>
        </w:rPr>
        <w:t>OUTH</w:t>
      </w: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before="7" w:line="260" w:lineRule="exact"/>
        <w:rPr>
          <w:sz w:val="26"/>
          <w:szCs w:val="26"/>
        </w:rPr>
      </w:pPr>
    </w:p>
    <w:p w:rsidR="00D07317" w:rsidRDefault="007D5E0E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Members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National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Literacy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</w:rPr>
        <w:t>anel</w:t>
      </w:r>
    </w:p>
    <w:p w:rsidR="00D07317" w:rsidRDefault="00D07317">
      <w:pPr>
        <w:spacing w:before="2" w:line="260" w:lineRule="exact"/>
        <w:rPr>
          <w:sz w:val="26"/>
          <w:szCs w:val="26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Diane August, Principal Investigator</w:t>
      </w:r>
      <w:r>
        <w:rPr>
          <w:color w:val="231F20"/>
        </w:rPr>
        <w:tab/>
      </w:r>
      <w:r>
        <w:rPr>
          <w:color w:val="231F20"/>
          <w:spacing w:val="-12"/>
        </w:rPr>
        <w:t>T</w:t>
      </w:r>
      <w:r>
        <w:rPr>
          <w:color w:val="231F20"/>
        </w:rPr>
        <w:t>imothy Shanahan, Chair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Center for Applied Linguistics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University of Illinois, Chicago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Isabel Beck</w:t>
      </w:r>
      <w:r>
        <w:rPr>
          <w:color w:val="231F20"/>
        </w:rPr>
        <w:tab/>
        <w:t>Claude Goldenbe</w:t>
      </w:r>
      <w:r>
        <w:rPr>
          <w:color w:val="231F20"/>
          <w:spacing w:val="-4"/>
        </w:rPr>
        <w:t>r</w:t>
      </w:r>
      <w:r>
        <w:rPr>
          <w:color w:val="231F20"/>
        </w:rPr>
        <w:t>g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University of Pittsbu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gh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California State Universit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 Long Beach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Ma</w:t>
      </w:r>
      <w:r>
        <w:rPr>
          <w:color w:val="231F20"/>
          <w:spacing w:val="-3"/>
        </w:rPr>
        <w:t>r</w:t>
      </w:r>
      <w:r>
        <w:rPr>
          <w:color w:val="231F20"/>
        </w:rPr>
        <w:t>garita Calderón</w:t>
      </w:r>
      <w:r>
        <w:rPr>
          <w:color w:val="231F20"/>
        </w:rPr>
        <w:tab/>
        <w:t>Michael Kamil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Johns Hopkins University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Stanford University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David J. Francis</w:t>
      </w:r>
      <w:r>
        <w:rPr>
          <w:color w:val="231F20"/>
        </w:rPr>
        <w:tab/>
        <w:t>Keiko Koda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University of Houston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Carnegie Mellon University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Geo</w:t>
      </w:r>
      <w:r>
        <w:rPr>
          <w:color w:val="231F20"/>
          <w:spacing w:val="-5"/>
        </w:rPr>
        <w:t>r</w:t>
      </w:r>
      <w:r>
        <w:rPr>
          <w:color w:val="231F20"/>
        </w:rPr>
        <w:t>gia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Earnest Ga</w:t>
      </w:r>
      <w:r>
        <w:rPr>
          <w:color w:val="231F20"/>
          <w:spacing w:val="-2"/>
        </w:rPr>
        <w:t>r</w:t>
      </w:r>
      <w:r>
        <w:rPr>
          <w:color w:val="231F20"/>
        </w:rPr>
        <w:t>cía</w:t>
      </w:r>
      <w:r>
        <w:rPr>
          <w:color w:val="231F20"/>
        </w:rPr>
        <w:tab/>
        <w:t>Gail McKoon</w:t>
      </w:r>
    </w:p>
    <w:p w:rsidR="00D07317" w:rsidRDefault="007D5E0E">
      <w:pPr>
        <w:tabs>
          <w:tab w:val="left" w:pos="3740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Universit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 xml:space="preserve"> o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Illinois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 xml:space="preserve"> Urbana-Champaig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Ohio State Univ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rsity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Esther Geva</w:t>
      </w:r>
      <w:r>
        <w:rPr>
          <w:color w:val="231F20"/>
        </w:rPr>
        <w:tab/>
        <w:t>Robert S. Rueda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University of </w:t>
      </w:r>
      <w:r>
        <w:rPr>
          <w:rFonts w:ascii="Palatino Linotype" w:eastAsia="Palatino Linotype" w:hAnsi="Palatino Linotype" w:cs="Palatino Linotype"/>
          <w:i/>
          <w:color w:val="231F20"/>
          <w:spacing w:val="-2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onto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University of Southern California</w:t>
      </w:r>
    </w:p>
    <w:p w:rsidR="00D07317" w:rsidRDefault="00D07317">
      <w:pPr>
        <w:spacing w:before="9" w:line="120" w:lineRule="exact"/>
        <w:rPr>
          <w:sz w:val="12"/>
          <w:szCs w:val="12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ed Genesee</w:t>
      </w:r>
      <w:r>
        <w:rPr>
          <w:color w:val="231F20"/>
        </w:rPr>
        <w:tab/>
        <w:t>Linda Siegel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McGill University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University of British Columbia</w:t>
      </w:r>
    </w:p>
    <w:p w:rsidR="00D07317" w:rsidRDefault="00D07317">
      <w:pPr>
        <w:spacing w:before="4" w:line="170" w:lineRule="exact"/>
        <w:rPr>
          <w:sz w:val="17"/>
          <w:szCs w:val="17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pStyle w:val="Heading4"/>
        <w:rPr>
          <w:b w:val="0"/>
          <w:bCs w:val="0"/>
        </w:rPr>
      </w:pP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anel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Methodologists</w:t>
      </w:r>
    </w:p>
    <w:p w:rsidR="00D07317" w:rsidRDefault="00D07317">
      <w:pPr>
        <w:spacing w:before="2" w:line="260" w:lineRule="exact"/>
        <w:rPr>
          <w:sz w:val="26"/>
          <w:szCs w:val="26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ederick Erickson</w:t>
      </w:r>
      <w:r>
        <w:rPr>
          <w:color w:val="231F20"/>
        </w:rPr>
        <w:tab/>
        <w:t xml:space="preserve">David </w:t>
      </w:r>
      <w:r>
        <w:rPr>
          <w:color w:val="231F20"/>
        </w:rPr>
        <w:t>Francis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University of California, Los Angeles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University of Houston</w:t>
      </w:r>
    </w:p>
    <w:p w:rsidR="00D07317" w:rsidRDefault="00D07317">
      <w:pPr>
        <w:spacing w:before="4" w:line="130" w:lineRule="exact"/>
        <w:rPr>
          <w:sz w:val="13"/>
          <w:szCs w:val="13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pStyle w:val="Heading4"/>
        <w:rPr>
          <w:b w:val="0"/>
          <w:bCs w:val="0"/>
        </w:rPr>
      </w:pPr>
      <w:r>
        <w:rPr>
          <w:color w:val="231F20"/>
          <w:w w:val="105"/>
        </w:rPr>
        <w:t>Senior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Advisors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anel</w:t>
      </w:r>
    </w:p>
    <w:p w:rsidR="00D07317" w:rsidRDefault="00D07317">
      <w:pPr>
        <w:spacing w:before="2" w:line="260" w:lineRule="exact"/>
        <w:rPr>
          <w:sz w:val="26"/>
          <w:szCs w:val="26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Donna Christian</w:t>
      </w:r>
      <w:r>
        <w:rPr>
          <w:color w:val="231F20"/>
        </w:rPr>
        <w:tab/>
        <w:t>Catherine Snow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Center for Applied Linguistics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Harvard University</w:t>
      </w:r>
    </w:p>
    <w:p w:rsidR="00D07317" w:rsidRDefault="00D07317">
      <w:pPr>
        <w:spacing w:before="4" w:line="130" w:lineRule="exact"/>
        <w:rPr>
          <w:sz w:val="13"/>
          <w:szCs w:val="13"/>
        </w:rPr>
      </w:pPr>
    </w:p>
    <w:p w:rsidR="00D07317" w:rsidRDefault="00D07317">
      <w:pPr>
        <w:spacing w:line="200" w:lineRule="exact"/>
        <w:rPr>
          <w:sz w:val="20"/>
          <w:szCs w:val="20"/>
        </w:rPr>
      </w:pPr>
    </w:p>
    <w:p w:rsidR="00D07317" w:rsidRDefault="007D5E0E">
      <w:pPr>
        <w:pStyle w:val="Heading4"/>
        <w:rPr>
          <w:b w:val="0"/>
          <w:bCs w:val="0"/>
        </w:rPr>
      </w:pPr>
      <w:r>
        <w:rPr>
          <w:color w:val="231F20"/>
          <w:w w:val="105"/>
        </w:rPr>
        <w:t>Senior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esearch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Associates</w:t>
      </w:r>
    </w:p>
    <w:p w:rsidR="00D07317" w:rsidRDefault="00D07317">
      <w:pPr>
        <w:spacing w:before="2" w:line="260" w:lineRule="exact"/>
        <w:rPr>
          <w:sz w:val="26"/>
          <w:szCs w:val="26"/>
        </w:rPr>
      </w:pPr>
    </w:p>
    <w:p w:rsidR="00D07317" w:rsidRDefault="007D5E0E">
      <w:pPr>
        <w:pStyle w:val="BodyText"/>
        <w:tabs>
          <w:tab w:val="left" w:pos="3739"/>
        </w:tabs>
        <w:ind w:left="139"/>
      </w:pPr>
      <w:r>
        <w:rPr>
          <w:color w:val="231F20"/>
        </w:rPr>
        <w:t>Cheryl D</w:t>
      </w:r>
      <w:r>
        <w:rPr>
          <w:color w:val="231F20"/>
          <w:spacing w:val="-4"/>
        </w:rPr>
        <w:t>r</w:t>
      </w:r>
      <w:r>
        <w:rPr>
          <w:color w:val="231F20"/>
        </w:rPr>
        <w:t>essler</w:t>
      </w:r>
      <w:r>
        <w:rPr>
          <w:color w:val="231F20"/>
        </w:rPr>
        <w:tab/>
        <w:t>Nonie Lesaux</w:t>
      </w:r>
    </w:p>
    <w:p w:rsidR="00D07317" w:rsidRDefault="007D5E0E">
      <w:pPr>
        <w:tabs>
          <w:tab w:val="left" w:pos="3739"/>
        </w:tabs>
        <w:spacing w:before="49"/>
        <w:ind w:left="13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Center for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Applied Linguistics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ab/>
        <w:t>Harvard University</w:t>
      </w:r>
    </w:p>
    <w:sectPr w:rsidR="00D07317">
      <w:headerReference w:type="default" r:id="rId25"/>
      <w:pgSz w:w="10080" w:h="14400"/>
      <w:pgMar w:top="1160" w:right="1340" w:bottom="280" w:left="1340" w:header="9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E" w:rsidRDefault="007D5E0E">
      <w:r>
        <w:separator/>
      </w:r>
    </w:p>
  </w:endnote>
  <w:endnote w:type="continuationSeparator" w:id="0">
    <w:p w:rsidR="007D5E0E" w:rsidRDefault="007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E" w:rsidRDefault="007D5E0E">
      <w:r>
        <w:separator/>
      </w:r>
    </w:p>
  </w:footnote>
  <w:footnote w:type="continuationSeparator" w:id="0">
    <w:p w:rsidR="007D5E0E" w:rsidRDefault="007D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7400" cy="1397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6179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iv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1pt;margin-top:48.55pt;width:362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6179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iv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74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7129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EXECUTIVE SUMMARY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pt;margin-top:48.55pt;width:36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QorwIAALA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7129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EXECUTIVE SUMMARY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676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5123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8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48.55pt;width:361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yf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5123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8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74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7129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EXECUTIVE SUMMARY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1pt;margin-top:48.55pt;width:36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EnrgIAALA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7129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EXECUTIVE SUMMARY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8035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7120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CONTENTS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pt;margin-top:48.55pt;width:362.0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j8sgIAALA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7120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CONTENTS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D0731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D0731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6765" cy="139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5123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2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48.55pt;width:361.9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gN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5123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2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7400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7129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EXECUTIVE SUMMARY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pt;margin-top:48.55pt;width:362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OtrwIAALA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7129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EXECUTIVE SUMMARY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6765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5123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4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1pt;margin-top:48.55pt;width:361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/asw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5123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4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740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7129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EXECUTIVE SUMMARY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1pt;margin-top:48.55pt;width:36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JirQ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7129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EXECUTIVE SUMMARY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7" w:rsidRDefault="00E64E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459676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17" w:rsidRDefault="007D5E0E">
                          <w:pPr>
                            <w:tabs>
                              <w:tab w:val="left" w:pos="5123"/>
                            </w:tabs>
                            <w:spacing w:line="21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>6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color w:val="231F20"/>
                              <w:sz w:val="18"/>
                              <w:szCs w:val="18"/>
                              <w:u w:val="single" w:color="231F20"/>
                            </w:rPr>
                            <w:tab/>
                            <w:t>EXECUTIVE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pt;margin-top:48.55pt;width:361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SYsw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" filled="f" stroked="f">
              <v:textbox inset="0,0,0,0">
                <w:txbxContent>
                  <w:p w:rsidR="00D07317" w:rsidRDefault="007D5E0E">
                    <w:pPr>
                      <w:tabs>
                        <w:tab w:val="left" w:pos="5123"/>
                      </w:tabs>
                      <w:spacing w:line="21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>6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color w:val="231F20"/>
                        <w:sz w:val="18"/>
                        <w:szCs w:val="18"/>
                        <w:u w:val="single" w:color="231F20"/>
                      </w:rPr>
                      <w:tab/>
                      <w:t>EXECUTIVE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125"/>
    <w:multiLevelType w:val="hybridMultilevel"/>
    <w:tmpl w:val="234A503C"/>
    <w:lvl w:ilvl="0" w:tplc="7332A1F6">
      <w:start w:val="1"/>
      <w:numFmt w:val="decimal"/>
      <w:lvlText w:val="%1"/>
      <w:lvlJc w:val="left"/>
      <w:pPr>
        <w:ind w:hanging="360"/>
        <w:jc w:val="right"/>
      </w:pPr>
      <w:rPr>
        <w:rFonts w:ascii="Palatino Linotype" w:eastAsia="Palatino Linotype" w:hAnsi="Palatino Linotype" w:hint="default"/>
        <w:b/>
        <w:bCs/>
        <w:color w:val="231F20"/>
        <w:sz w:val="24"/>
        <w:szCs w:val="24"/>
      </w:rPr>
    </w:lvl>
    <w:lvl w:ilvl="1" w:tplc="0D746EB4">
      <w:start w:val="1"/>
      <w:numFmt w:val="bullet"/>
      <w:lvlText w:val="•"/>
      <w:lvlJc w:val="left"/>
      <w:pPr>
        <w:ind w:hanging="222"/>
      </w:pPr>
      <w:rPr>
        <w:rFonts w:ascii="Palatino Linotype" w:eastAsia="Palatino Linotype" w:hAnsi="Palatino Linotype" w:hint="default"/>
        <w:color w:val="231F20"/>
        <w:sz w:val="20"/>
        <w:szCs w:val="20"/>
      </w:rPr>
    </w:lvl>
    <w:lvl w:ilvl="2" w:tplc="839ED21C">
      <w:start w:val="1"/>
      <w:numFmt w:val="bullet"/>
      <w:lvlText w:val="•"/>
      <w:lvlJc w:val="left"/>
      <w:pPr>
        <w:ind w:hanging="218"/>
      </w:pPr>
      <w:rPr>
        <w:rFonts w:ascii="Palatino Linotype" w:eastAsia="Palatino Linotype" w:hAnsi="Palatino Linotype" w:hint="default"/>
        <w:color w:val="231F20"/>
        <w:sz w:val="20"/>
        <w:szCs w:val="20"/>
      </w:rPr>
    </w:lvl>
    <w:lvl w:ilvl="3" w:tplc="19DEE3D2">
      <w:start w:val="1"/>
      <w:numFmt w:val="bullet"/>
      <w:lvlText w:val="•"/>
      <w:lvlJc w:val="left"/>
      <w:rPr>
        <w:rFonts w:hint="default"/>
      </w:rPr>
    </w:lvl>
    <w:lvl w:ilvl="4" w:tplc="871A6812">
      <w:start w:val="1"/>
      <w:numFmt w:val="bullet"/>
      <w:lvlText w:val="•"/>
      <w:lvlJc w:val="left"/>
      <w:rPr>
        <w:rFonts w:hint="default"/>
      </w:rPr>
    </w:lvl>
    <w:lvl w:ilvl="5" w:tplc="063C7632">
      <w:start w:val="1"/>
      <w:numFmt w:val="bullet"/>
      <w:lvlText w:val="•"/>
      <w:lvlJc w:val="left"/>
      <w:rPr>
        <w:rFonts w:hint="default"/>
      </w:rPr>
    </w:lvl>
    <w:lvl w:ilvl="6" w:tplc="F4308076">
      <w:start w:val="1"/>
      <w:numFmt w:val="bullet"/>
      <w:lvlText w:val="•"/>
      <w:lvlJc w:val="left"/>
      <w:rPr>
        <w:rFonts w:hint="default"/>
      </w:rPr>
    </w:lvl>
    <w:lvl w:ilvl="7" w:tplc="CA6417A4">
      <w:start w:val="1"/>
      <w:numFmt w:val="bullet"/>
      <w:lvlText w:val="•"/>
      <w:lvlJc w:val="left"/>
      <w:rPr>
        <w:rFonts w:hint="default"/>
      </w:rPr>
    </w:lvl>
    <w:lvl w:ilvl="8" w:tplc="4E1ABB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17"/>
    <w:rsid w:val="007D5E0E"/>
    <w:rsid w:val="00D07317"/>
    <w:rsid w:val="00E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00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alatino Linotype" w:eastAsia="Palatino Linotype" w:hAnsi="Palatino Linotype"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uiPriority w:val="1"/>
    <w:qFormat/>
    <w:pPr>
      <w:ind w:left="580"/>
      <w:outlineLvl w:val="4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00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alatino Linotype" w:eastAsia="Palatino Linotype" w:hAnsi="Palatino Linotype"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uiPriority w:val="1"/>
    <w:qFormat/>
    <w:pPr>
      <w:ind w:left="580"/>
      <w:outlineLvl w:val="4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lbaum.com/" TargetMode="Externa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rlbaum.com/august" TargetMode="External"/><Relationship Id="rId10" Type="http://schemas.openxmlformats.org/officeDocument/2006/relationships/hyperlink" Target="mailto:psycinfo@apa.org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nces.ed.gov/programs/co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Owner</cp:lastModifiedBy>
  <cp:revision>2</cp:revision>
  <dcterms:created xsi:type="dcterms:W3CDTF">2014-03-22T23:15:00Z</dcterms:created>
  <dcterms:modified xsi:type="dcterms:W3CDTF">2014-03-22T23:15:00Z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2006-04-27T00:00:00Z</vt:filetime>
  </property>
  <property fmtid="{D5CDD505-2E9C-101B-9397-08002B2CF9AE}" pid="3" name="LastSaved">
    <vt:filetime>2013-02-27T00:00:00Z</vt:filetime>
  </property>
</Properties>
</file>